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F49" w:rsidRDefault="00843F49" w:rsidP="00843F49">
      <w:pPr>
        <w:pStyle w:val="a3"/>
        <w:rPr>
          <w:sz w:val="20"/>
        </w:rPr>
      </w:pPr>
    </w:p>
    <w:p w:rsidR="00843F49" w:rsidRDefault="00843F49" w:rsidP="00843F49">
      <w:pPr>
        <w:jc w:val="center"/>
        <w:rPr>
          <w:rFonts w:ascii="Arial" w:hAnsi="Arial" w:cs="Arial"/>
          <w:sz w:val="20"/>
        </w:rPr>
      </w:pPr>
      <w:r>
        <w:rPr>
          <w:rFonts w:ascii="Arial" w:hAnsi="Arial"/>
          <w:b/>
          <w:noProof/>
          <w:spacing w:val="20"/>
          <w:sz w:val="38"/>
          <w:szCs w:val="44"/>
        </w:rPr>
        <w:drawing>
          <wp:inline distT="0" distB="0" distL="0" distR="0">
            <wp:extent cx="440055" cy="532130"/>
            <wp:effectExtent l="19050" t="0" r="0" b="0"/>
            <wp:docPr id="1" name="Рисунок 1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53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F49" w:rsidRDefault="00843F49" w:rsidP="00843F49">
      <w:pPr>
        <w:pStyle w:val="a3"/>
        <w:jc w:val="center"/>
        <w:rPr>
          <w:rFonts w:ascii="Arial" w:hAnsi="Arial"/>
          <w:b w:val="0"/>
          <w:sz w:val="32"/>
        </w:rPr>
      </w:pPr>
      <w:r>
        <w:rPr>
          <w:rFonts w:ascii="Arial" w:hAnsi="Arial"/>
          <w:b w:val="0"/>
          <w:sz w:val="28"/>
        </w:rPr>
        <w:t xml:space="preserve">Администрация Верхнекетского района </w:t>
      </w:r>
    </w:p>
    <w:p w:rsidR="00843F49" w:rsidRDefault="00843F49" w:rsidP="00843F49">
      <w:pPr>
        <w:pStyle w:val="a3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Управление по распоряжению муниципальным</w:t>
      </w:r>
    </w:p>
    <w:p w:rsidR="00843F49" w:rsidRDefault="00843F49" w:rsidP="00843F49">
      <w:pPr>
        <w:pStyle w:val="a3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имуществом и землей</w:t>
      </w:r>
    </w:p>
    <w:p w:rsidR="00843F49" w:rsidRDefault="00843F49" w:rsidP="00843F49">
      <w:pPr>
        <w:pStyle w:val="a3"/>
        <w:rPr>
          <w:b w:val="0"/>
          <w:sz w:val="20"/>
        </w:rPr>
      </w:pPr>
      <w:r>
        <w:rPr>
          <w:sz w:val="28"/>
        </w:rPr>
        <w:t xml:space="preserve">                                  </w:t>
      </w:r>
    </w:p>
    <w:p w:rsidR="00843F49" w:rsidRDefault="00AC7651" w:rsidP="00843F49">
      <w:pPr>
        <w:pStyle w:val="1"/>
        <w:jc w:val="center"/>
        <w:rPr>
          <w:rFonts w:ascii="Arial" w:hAnsi="Arial" w:cs="Arial"/>
          <w:spacing w:val="2"/>
        </w:rPr>
      </w:pPr>
      <w:r>
        <w:t xml:space="preserve">              </w:t>
      </w:r>
      <w:r w:rsidR="00843F49">
        <w:rPr>
          <w:rFonts w:ascii="Arial" w:hAnsi="Arial" w:cs="Arial"/>
          <w:spacing w:val="2"/>
        </w:rPr>
        <w:t xml:space="preserve">636500, Россия, Томская область, Верхнекетский район, </w:t>
      </w:r>
      <w:r>
        <w:rPr>
          <w:rFonts w:ascii="Arial" w:hAnsi="Arial" w:cs="Arial"/>
          <w:spacing w:val="2"/>
        </w:rPr>
        <w:t xml:space="preserve">р.п.Белый Яр, пер. Банковский, </w:t>
      </w:r>
      <w:r w:rsidR="00843F49">
        <w:rPr>
          <w:rFonts w:ascii="Arial" w:hAnsi="Arial" w:cs="Arial"/>
          <w:spacing w:val="2"/>
        </w:rPr>
        <w:t>8</w:t>
      </w:r>
    </w:p>
    <w:p w:rsidR="00843F49" w:rsidRDefault="00843F49" w:rsidP="00843F49">
      <w:pPr>
        <w:pStyle w:val="1"/>
        <w:jc w:val="center"/>
        <w:rPr>
          <w:rFonts w:ascii="Arial" w:hAnsi="Arial" w:cs="Arial"/>
          <w:w w:val="90"/>
        </w:rPr>
      </w:pPr>
      <w:r>
        <w:rPr>
          <w:rFonts w:ascii="Arial" w:hAnsi="Arial" w:cs="Arial"/>
          <w:w w:val="90"/>
        </w:rPr>
        <w:t>Тел. (38258) 2-34-</w:t>
      </w:r>
      <w:r w:rsidR="00C750AF">
        <w:rPr>
          <w:rFonts w:ascii="Arial" w:hAnsi="Arial" w:cs="Arial"/>
          <w:w w:val="90"/>
        </w:rPr>
        <w:t>2</w:t>
      </w:r>
      <w:r>
        <w:rPr>
          <w:rFonts w:ascii="Arial" w:hAnsi="Arial" w:cs="Arial"/>
          <w:w w:val="90"/>
        </w:rPr>
        <w:t>6,  факс (38258) 2-13-58</w:t>
      </w:r>
    </w:p>
    <w:tbl>
      <w:tblPr>
        <w:tblW w:w="9855" w:type="dxa"/>
        <w:tblLayout w:type="fixed"/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843F49" w:rsidTr="00C725E6">
        <w:trPr>
          <w:trHeight w:val="78"/>
        </w:trPr>
        <w:tc>
          <w:tcPr>
            <w:tcW w:w="3285" w:type="dxa"/>
          </w:tcPr>
          <w:p w:rsidR="00843F49" w:rsidRDefault="00643B8E">
            <w:pPr>
              <w:jc w:val="center"/>
              <w:rPr>
                <w:b/>
                <w:sz w:val="28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line id="Line 2" o:spid="_x0000_s1026" style="position:absolute;left:0;text-align:left;z-index:251658240;visibility:visible" from="-3.3pt,4.55pt" to="478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" o:allowincell="f" strokeweight="4.5pt">
                  <v:stroke linestyle="thickThin"/>
                </v:line>
              </w:pict>
            </w:r>
          </w:p>
        </w:tc>
        <w:tc>
          <w:tcPr>
            <w:tcW w:w="3285" w:type="dxa"/>
            <w:hideMark/>
          </w:tcPr>
          <w:p w:rsidR="00843F49" w:rsidRDefault="00843F49" w:rsidP="00ED62C7">
            <w:pPr>
              <w:spacing w:before="240" w:after="0"/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РАСПОРЯЖЕНИЕ</w:t>
            </w:r>
          </w:p>
        </w:tc>
        <w:tc>
          <w:tcPr>
            <w:tcW w:w="3285" w:type="dxa"/>
            <w:hideMark/>
          </w:tcPr>
          <w:p w:rsidR="00843F49" w:rsidRDefault="00843F4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          </w:t>
            </w:r>
          </w:p>
        </w:tc>
      </w:tr>
      <w:tr w:rsidR="00843F49" w:rsidTr="00C725E6">
        <w:tc>
          <w:tcPr>
            <w:tcW w:w="3285" w:type="dxa"/>
            <w:hideMark/>
          </w:tcPr>
          <w:p w:rsidR="00843F49" w:rsidRDefault="00843F49" w:rsidP="005F743B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“</w:t>
            </w:r>
            <w:r w:rsidR="007D29B1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5F743B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“</w:t>
            </w:r>
            <w:r w:rsidR="000564F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D62C7">
              <w:rPr>
                <w:rFonts w:ascii="Arial" w:hAnsi="Arial" w:cs="Arial"/>
                <w:b/>
                <w:sz w:val="24"/>
                <w:szCs w:val="24"/>
              </w:rPr>
              <w:t>дека</w:t>
            </w:r>
            <w:r w:rsidR="006E2986">
              <w:rPr>
                <w:rFonts w:ascii="Arial" w:hAnsi="Arial" w:cs="Arial"/>
                <w:b/>
                <w:sz w:val="24"/>
                <w:szCs w:val="24"/>
              </w:rPr>
              <w:t>бря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20</w:t>
            </w:r>
            <w:r w:rsidR="00AE6F0D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5F743B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г.  </w:t>
            </w:r>
          </w:p>
        </w:tc>
        <w:tc>
          <w:tcPr>
            <w:tcW w:w="3285" w:type="dxa"/>
          </w:tcPr>
          <w:p w:rsidR="00843F49" w:rsidRDefault="00843F4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85" w:type="dxa"/>
            <w:hideMark/>
          </w:tcPr>
          <w:p w:rsidR="00843F49" w:rsidRDefault="00843F49" w:rsidP="002C52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№</w:t>
            </w:r>
            <w:r w:rsidR="00BC2591">
              <w:rPr>
                <w:rFonts w:ascii="Arial" w:hAnsi="Arial" w:cs="Arial"/>
                <w:b/>
                <w:sz w:val="24"/>
                <w:szCs w:val="24"/>
              </w:rPr>
              <w:t>100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4C6120" w:rsidRPr="004843B4" w:rsidRDefault="00ED62C7" w:rsidP="00ED62C7">
      <w:pPr>
        <w:framePr w:w="5402" w:h="693" w:hSpace="180" w:wrap="around" w:vAnchor="text" w:hAnchor="page" w:x="1297" w:y="93"/>
        <w:tabs>
          <w:tab w:val="left" w:pos="-2552"/>
          <w:tab w:val="left" w:pos="4962"/>
        </w:tabs>
        <w:spacing w:after="0"/>
        <w:ind w:right="453"/>
        <w:jc w:val="both"/>
        <w:rPr>
          <w:rFonts w:ascii="Arial" w:eastAsia="Times New Roman" w:hAnsi="Arial" w:cs="Arial"/>
          <w:b/>
          <w:sz w:val="24"/>
          <w:szCs w:val="24"/>
        </w:rPr>
      </w:pPr>
      <w:r w:rsidRPr="004843B4">
        <w:rPr>
          <w:rFonts w:ascii="Arial" w:eastAsia="Times New Roman" w:hAnsi="Arial" w:cs="Arial"/>
          <w:b/>
          <w:sz w:val="24"/>
          <w:szCs w:val="24"/>
        </w:rPr>
        <w:t xml:space="preserve">Об утверждении плана проведения </w:t>
      </w:r>
      <w:r w:rsidR="004843B4" w:rsidRPr="004843B4">
        <w:rPr>
          <w:rFonts w:ascii="Arial" w:hAnsi="Arial" w:cs="Arial"/>
          <w:b/>
          <w:color w:val="000000"/>
          <w:sz w:val="24"/>
          <w:szCs w:val="24"/>
        </w:rPr>
        <w:t>проверок сохранности и эффективности использования муниципального имущества</w:t>
      </w:r>
      <w:r w:rsidR="004843B4" w:rsidRPr="004843B4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4843B4">
        <w:rPr>
          <w:rFonts w:ascii="Arial" w:hAnsi="Arial"/>
          <w:b/>
          <w:sz w:val="24"/>
          <w:szCs w:val="24"/>
        </w:rPr>
        <w:t>муниципального образования Верхнекетский район</w:t>
      </w:r>
      <w:r w:rsidR="00511F8A">
        <w:rPr>
          <w:rFonts w:ascii="Arial" w:hAnsi="Arial"/>
          <w:b/>
          <w:sz w:val="24"/>
          <w:szCs w:val="24"/>
        </w:rPr>
        <w:t xml:space="preserve"> Томской области</w:t>
      </w:r>
    </w:p>
    <w:p w:rsidR="00843F49" w:rsidRDefault="00843F49" w:rsidP="00843F49">
      <w:pPr>
        <w:rPr>
          <w:sz w:val="24"/>
          <w:szCs w:val="20"/>
        </w:rPr>
      </w:pPr>
    </w:p>
    <w:p w:rsidR="00C725E6" w:rsidRPr="007938E1" w:rsidRDefault="00C725E6" w:rsidP="00C725E6">
      <w:pPr>
        <w:rPr>
          <w:sz w:val="24"/>
        </w:rPr>
      </w:pPr>
    </w:p>
    <w:p w:rsidR="004C6120" w:rsidRDefault="004C6120" w:rsidP="00C725E6">
      <w:pPr>
        <w:pStyle w:val="a3"/>
        <w:jc w:val="both"/>
      </w:pPr>
    </w:p>
    <w:p w:rsidR="004C6120" w:rsidRPr="00C63814" w:rsidRDefault="004C6120" w:rsidP="004C6120">
      <w:pPr>
        <w:rPr>
          <w:rFonts w:ascii="Calibri" w:eastAsia="Times New Roman" w:hAnsi="Calibri" w:cs="Times New Roman"/>
          <w:sz w:val="24"/>
        </w:rPr>
      </w:pPr>
    </w:p>
    <w:p w:rsidR="004C6120" w:rsidRDefault="00143735" w:rsidP="00ED62C7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Times New Roman"/>
          <w:i/>
        </w:rPr>
        <w:t xml:space="preserve">     </w:t>
      </w:r>
      <w:r w:rsidRPr="00ED62C7">
        <w:rPr>
          <w:rFonts w:ascii="Arial" w:eastAsia="Times New Roman" w:hAnsi="Arial" w:cs="Times New Roman"/>
        </w:rPr>
        <w:t>На основании Положения</w:t>
      </w:r>
      <w:r w:rsidR="00ED62C7">
        <w:rPr>
          <w:rFonts w:ascii="Arial" w:eastAsia="Times New Roman" w:hAnsi="Arial" w:cs="Times New Roman"/>
        </w:rPr>
        <w:t xml:space="preserve"> о</w:t>
      </w:r>
      <w:r w:rsidRPr="00ED62C7">
        <w:rPr>
          <w:rFonts w:ascii="Arial" w:eastAsia="Times New Roman" w:hAnsi="Arial" w:cs="Times New Roman"/>
        </w:rPr>
        <w:t xml:space="preserve"> </w:t>
      </w:r>
      <w:r w:rsidR="00ED62C7">
        <w:rPr>
          <w:rFonts w:ascii="Arial" w:eastAsia="Times New Roman" w:hAnsi="Arial" w:cs="Times New Roman"/>
        </w:rPr>
        <w:t>п</w:t>
      </w:r>
      <w:r w:rsidR="00ED62C7" w:rsidRPr="00ED62C7">
        <w:rPr>
          <w:rFonts w:ascii="Arial" w:eastAsia="Times New Roman" w:hAnsi="Arial" w:cs="Times New Roman"/>
        </w:rPr>
        <w:t>орядк</w:t>
      </w:r>
      <w:r w:rsidR="00ED62C7">
        <w:rPr>
          <w:rFonts w:ascii="Arial" w:eastAsia="Times New Roman" w:hAnsi="Arial" w:cs="Times New Roman"/>
        </w:rPr>
        <w:t>е</w:t>
      </w:r>
      <w:r w:rsidR="00ED62C7" w:rsidRPr="00ED62C7">
        <w:rPr>
          <w:rFonts w:ascii="Arial" w:eastAsia="Times New Roman" w:hAnsi="Arial" w:cs="Times New Roman"/>
        </w:rPr>
        <w:t xml:space="preserve"> осуществления контроля за эффективностью использования и сохранностью муниципального имущества муниципального образования Верхнекетский район</w:t>
      </w:r>
      <w:r w:rsidR="007D29B1">
        <w:rPr>
          <w:rFonts w:ascii="Arial" w:eastAsia="Times New Roman" w:hAnsi="Arial" w:cs="Times New Roman"/>
        </w:rPr>
        <w:t xml:space="preserve"> Томской области</w:t>
      </w:r>
      <w:r w:rsidRPr="00ED62C7">
        <w:rPr>
          <w:rFonts w:ascii="Arial" w:eastAsia="Times New Roman" w:hAnsi="Arial" w:cs="Times New Roman"/>
        </w:rPr>
        <w:t xml:space="preserve">, утвержденного </w:t>
      </w:r>
      <w:r w:rsidR="00ED62C7">
        <w:rPr>
          <w:rFonts w:ascii="Arial" w:eastAsia="Times New Roman" w:hAnsi="Arial" w:cs="Times New Roman"/>
        </w:rPr>
        <w:t xml:space="preserve">постановлением Администрации </w:t>
      </w:r>
      <w:r w:rsidRPr="00ED62C7">
        <w:rPr>
          <w:rFonts w:ascii="Arial" w:eastAsia="Times New Roman" w:hAnsi="Arial" w:cs="Times New Roman"/>
        </w:rPr>
        <w:t xml:space="preserve">Верхнекетского района от </w:t>
      </w:r>
      <w:r w:rsidR="00265DD0" w:rsidRPr="00ED62C7">
        <w:rPr>
          <w:rFonts w:ascii="Arial" w:eastAsia="Times New Roman" w:hAnsi="Arial" w:cs="Times New Roman"/>
        </w:rPr>
        <w:t>2</w:t>
      </w:r>
      <w:r w:rsidR="00ED62C7">
        <w:rPr>
          <w:rFonts w:ascii="Arial" w:eastAsia="Times New Roman" w:hAnsi="Arial" w:cs="Times New Roman"/>
        </w:rPr>
        <w:t>3</w:t>
      </w:r>
      <w:r w:rsidRPr="00ED62C7">
        <w:rPr>
          <w:rFonts w:ascii="Arial" w:eastAsia="Times New Roman" w:hAnsi="Arial" w:cs="Times New Roman"/>
        </w:rPr>
        <w:t>.0</w:t>
      </w:r>
      <w:r w:rsidR="00ED62C7">
        <w:rPr>
          <w:rFonts w:ascii="Arial" w:eastAsia="Times New Roman" w:hAnsi="Arial" w:cs="Times New Roman"/>
        </w:rPr>
        <w:t>8</w:t>
      </w:r>
      <w:r w:rsidR="006E2986" w:rsidRPr="00ED62C7">
        <w:rPr>
          <w:rFonts w:ascii="Arial" w:eastAsia="Times New Roman" w:hAnsi="Arial" w:cs="Times New Roman"/>
        </w:rPr>
        <w:t>.201</w:t>
      </w:r>
      <w:r w:rsidR="00ED62C7">
        <w:rPr>
          <w:rFonts w:ascii="Arial" w:eastAsia="Times New Roman" w:hAnsi="Arial" w:cs="Times New Roman"/>
        </w:rPr>
        <w:t>8</w:t>
      </w:r>
      <w:r w:rsidRPr="00ED62C7">
        <w:rPr>
          <w:rFonts w:ascii="Arial" w:eastAsia="Times New Roman" w:hAnsi="Arial" w:cs="Times New Roman"/>
        </w:rPr>
        <w:t xml:space="preserve"> №</w:t>
      </w:r>
      <w:r w:rsidR="00ED62C7">
        <w:rPr>
          <w:rFonts w:ascii="Arial" w:eastAsia="Times New Roman" w:hAnsi="Arial" w:cs="Times New Roman"/>
        </w:rPr>
        <w:t>868</w:t>
      </w:r>
      <w:r w:rsidRPr="00ED62C7">
        <w:rPr>
          <w:rFonts w:ascii="Arial" w:eastAsia="Times New Roman" w:hAnsi="Arial" w:cs="Times New Roman"/>
        </w:rPr>
        <w:t>, в целях эффективного использования муниципального имущества</w:t>
      </w:r>
      <w:r w:rsidR="004C6120" w:rsidRPr="00ED62C7">
        <w:rPr>
          <w:rFonts w:ascii="Arial" w:eastAsia="Times New Roman" w:hAnsi="Arial" w:cs="Arial"/>
        </w:rPr>
        <w:t xml:space="preserve"> </w:t>
      </w:r>
    </w:p>
    <w:p w:rsidR="00ED62C7" w:rsidRDefault="00ED62C7" w:rsidP="00ED62C7">
      <w:pPr>
        <w:pStyle w:val="a7"/>
        <w:numPr>
          <w:ilvl w:val="0"/>
          <w:numId w:val="3"/>
        </w:numPr>
        <w:jc w:val="both"/>
        <w:rPr>
          <w:rFonts w:ascii="Arial" w:eastAsia="Times New Roman" w:hAnsi="Arial" w:cs="Arial"/>
        </w:rPr>
      </w:pPr>
      <w:r w:rsidRPr="00ED62C7">
        <w:rPr>
          <w:rFonts w:ascii="Arial" w:eastAsia="Times New Roman" w:hAnsi="Arial" w:cs="Arial"/>
        </w:rPr>
        <w:t xml:space="preserve">Утвердить </w:t>
      </w:r>
      <w:r>
        <w:rPr>
          <w:rFonts w:ascii="Arial" w:eastAsia="Times New Roman" w:hAnsi="Arial" w:cs="Arial"/>
        </w:rPr>
        <w:t xml:space="preserve">план </w:t>
      </w:r>
      <w:r w:rsidRPr="00ED62C7">
        <w:rPr>
          <w:rFonts w:ascii="Arial" w:eastAsia="Times New Roman" w:hAnsi="Arial" w:cs="Arial"/>
        </w:rPr>
        <w:t xml:space="preserve">проведения </w:t>
      </w:r>
      <w:r w:rsidR="004843B4">
        <w:rPr>
          <w:rFonts w:ascii="Arial" w:eastAsia="Times New Roman" w:hAnsi="Arial" w:cs="Arial"/>
        </w:rPr>
        <w:t xml:space="preserve">проверок </w:t>
      </w:r>
      <w:r w:rsidR="004843B4" w:rsidRPr="00A658CF">
        <w:rPr>
          <w:rFonts w:ascii="Arial" w:hAnsi="Arial" w:cs="Arial"/>
          <w:color w:val="000000"/>
        </w:rPr>
        <w:t>сохранности и эффективности использования муниципального имущества</w:t>
      </w:r>
      <w:r w:rsidR="004843B4" w:rsidRPr="00ED62C7">
        <w:rPr>
          <w:rFonts w:ascii="Arial" w:eastAsia="Times New Roman" w:hAnsi="Arial" w:cs="Arial"/>
        </w:rPr>
        <w:t xml:space="preserve"> </w:t>
      </w:r>
      <w:r w:rsidRPr="00ED62C7">
        <w:rPr>
          <w:rFonts w:ascii="Arial" w:eastAsia="Times New Roman" w:hAnsi="Arial" w:cs="Arial"/>
        </w:rPr>
        <w:t>Муниципального образования Верхнекетский район</w:t>
      </w:r>
      <w:r w:rsidR="00511F8A">
        <w:rPr>
          <w:rFonts w:ascii="Arial" w:eastAsia="Times New Roman" w:hAnsi="Arial" w:cs="Arial"/>
        </w:rPr>
        <w:t xml:space="preserve"> Томской области</w:t>
      </w:r>
      <w:r w:rsidRPr="00ED62C7">
        <w:rPr>
          <w:rFonts w:ascii="Arial" w:eastAsia="Times New Roman" w:hAnsi="Arial" w:cs="Arial"/>
        </w:rPr>
        <w:t xml:space="preserve"> на 20</w:t>
      </w:r>
      <w:r w:rsidR="009D4D28">
        <w:rPr>
          <w:rFonts w:ascii="Arial" w:eastAsia="Times New Roman" w:hAnsi="Arial" w:cs="Arial"/>
        </w:rPr>
        <w:t>2</w:t>
      </w:r>
      <w:r w:rsidR="005F743B">
        <w:rPr>
          <w:rFonts w:ascii="Arial" w:eastAsia="Times New Roman" w:hAnsi="Arial" w:cs="Arial"/>
        </w:rPr>
        <w:t>2</w:t>
      </w:r>
      <w:r w:rsidRPr="00ED62C7">
        <w:rPr>
          <w:rFonts w:ascii="Arial" w:eastAsia="Times New Roman" w:hAnsi="Arial" w:cs="Arial"/>
        </w:rPr>
        <w:t xml:space="preserve"> год (приложение 1).</w:t>
      </w:r>
    </w:p>
    <w:p w:rsidR="0072052D" w:rsidRDefault="0072052D" w:rsidP="00ED62C7">
      <w:pPr>
        <w:pStyle w:val="a7"/>
        <w:numPr>
          <w:ilvl w:val="0"/>
          <w:numId w:val="3"/>
        </w:num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Создать комиссию для </w:t>
      </w:r>
      <w:r w:rsidR="00E966A2">
        <w:rPr>
          <w:rFonts w:ascii="Arial" w:eastAsia="Times New Roman" w:hAnsi="Arial" w:cs="Arial"/>
        </w:rPr>
        <w:t xml:space="preserve">осуществления </w:t>
      </w:r>
      <w:r w:rsidR="004843B4">
        <w:rPr>
          <w:rFonts w:ascii="Arial" w:eastAsia="Times New Roman" w:hAnsi="Arial" w:cs="Arial"/>
        </w:rPr>
        <w:t xml:space="preserve">проверок </w:t>
      </w:r>
      <w:r w:rsidR="004843B4" w:rsidRPr="00A658CF">
        <w:rPr>
          <w:rFonts w:ascii="Arial" w:hAnsi="Arial" w:cs="Arial"/>
          <w:color w:val="000000"/>
        </w:rPr>
        <w:t>сохранности и эффективности использования</w:t>
      </w:r>
      <w:r w:rsidRPr="00ED62C7">
        <w:rPr>
          <w:rFonts w:ascii="Arial" w:eastAsia="Times New Roman" w:hAnsi="Arial" w:cs="Arial"/>
        </w:rPr>
        <w:t xml:space="preserve"> муниципального имущества Муниципального образования Верхнекетский район</w:t>
      </w:r>
      <w:r w:rsidR="00511F8A">
        <w:rPr>
          <w:rFonts w:ascii="Arial" w:eastAsia="Times New Roman" w:hAnsi="Arial" w:cs="Arial"/>
        </w:rPr>
        <w:t xml:space="preserve"> Томской области</w:t>
      </w:r>
      <w:r w:rsidRPr="00ED62C7">
        <w:rPr>
          <w:rFonts w:ascii="Arial" w:eastAsia="Times New Roman" w:hAnsi="Arial" w:cs="Arial"/>
        </w:rPr>
        <w:t xml:space="preserve"> на 20</w:t>
      </w:r>
      <w:r w:rsidR="009D4D28">
        <w:rPr>
          <w:rFonts w:ascii="Arial" w:eastAsia="Times New Roman" w:hAnsi="Arial" w:cs="Arial"/>
        </w:rPr>
        <w:t>2</w:t>
      </w:r>
      <w:r w:rsidR="005F743B">
        <w:rPr>
          <w:rFonts w:ascii="Arial" w:eastAsia="Times New Roman" w:hAnsi="Arial" w:cs="Arial"/>
        </w:rPr>
        <w:t>2</w:t>
      </w:r>
      <w:r w:rsidRPr="00ED62C7">
        <w:rPr>
          <w:rFonts w:ascii="Arial" w:eastAsia="Times New Roman" w:hAnsi="Arial" w:cs="Arial"/>
        </w:rPr>
        <w:t xml:space="preserve"> год</w:t>
      </w:r>
      <w:r>
        <w:rPr>
          <w:rFonts w:ascii="Arial" w:eastAsia="Times New Roman" w:hAnsi="Arial" w:cs="Arial"/>
        </w:rPr>
        <w:t xml:space="preserve"> </w:t>
      </w:r>
      <w:r w:rsidRPr="00ED62C7">
        <w:rPr>
          <w:rFonts w:ascii="Arial" w:eastAsia="Times New Roman" w:hAnsi="Arial" w:cs="Arial"/>
        </w:rPr>
        <w:t xml:space="preserve">(приложение </w:t>
      </w:r>
      <w:r>
        <w:rPr>
          <w:rFonts w:ascii="Arial" w:eastAsia="Times New Roman" w:hAnsi="Arial" w:cs="Arial"/>
        </w:rPr>
        <w:t>2</w:t>
      </w:r>
      <w:r w:rsidRPr="00ED62C7">
        <w:rPr>
          <w:rFonts w:ascii="Arial" w:eastAsia="Times New Roman" w:hAnsi="Arial" w:cs="Arial"/>
        </w:rPr>
        <w:t>).</w:t>
      </w:r>
    </w:p>
    <w:p w:rsidR="0072052D" w:rsidRPr="00ED62C7" w:rsidRDefault="0072052D" w:rsidP="00ED62C7">
      <w:pPr>
        <w:pStyle w:val="a7"/>
        <w:numPr>
          <w:ilvl w:val="0"/>
          <w:numId w:val="3"/>
        </w:num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Контроль</w:t>
      </w:r>
      <w:r w:rsidR="00750C19">
        <w:rPr>
          <w:rFonts w:ascii="Arial" w:eastAsia="Times New Roman" w:hAnsi="Arial" w:cs="Arial"/>
        </w:rPr>
        <w:t xml:space="preserve"> за исполнением настоящего распоряжения оставляю за собой.</w:t>
      </w:r>
      <w:r>
        <w:rPr>
          <w:rFonts w:ascii="Arial" w:eastAsia="Times New Roman" w:hAnsi="Arial" w:cs="Arial"/>
        </w:rPr>
        <w:t xml:space="preserve"> </w:t>
      </w:r>
    </w:p>
    <w:p w:rsidR="00C750AF" w:rsidRPr="009F24DB" w:rsidRDefault="00C750AF" w:rsidP="004C6120">
      <w:pPr>
        <w:pStyle w:val="a3"/>
        <w:jc w:val="both"/>
        <w:rPr>
          <w:rFonts w:ascii="Arial" w:hAnsi="Arial" w:cs="Arial"/>
          <w:sz w:val="24"/>
        </w:rPr>
      </w:pPr>
    </w:p>
    <w:p w:rsidR="004C6120" w:rsidRDefault="004C6120" w:rsidP="00C750AF">
      <w:pPr>
        <w:rPr>
          <w:rFonts w:ascii="Arial" w:hAnsi="Arial" w:cs="Arial"/>
          <w:sz w:val="24"/>
        </w:rPr>
      </w:pPr>
    </w:p>
    <w:p w:rsidR="00C750AF" w:rsidRDefault="00C750AF" w:rsidP="00C750A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Начальник УРМИЗ Верхнекетского района               </w:t>
      </w:r>
      <w:r w:rsidR="00265DD0">
        <w:rPr>
          <w:rFonts w:ascii="Arial" w:hAnsi="Arial" w:cs="Arial"/>
          <w:sz w:val="24"/>
        </w:rPr>
        <w:t xml:space="preserve">                          А</w:t>
      </w:r>
      <w:r>
        <w:rPr>
          <w:rFonts w:ascii="Arial" w:hAnsi="Arial" w:cs="Arial"/>
          <w:sz w:val="24"/>
        </w:rPr>
        <w:t>.</w:t>
      </w:r>
      <w:r w:rsidR="00265DD0">
        <w:rPr>
          <w:rFonts w:ascii="Arial" w:hAnsi="Arial" w:cs="Arial"/>
          <w:sz w:val="24"/>
        </w:rPr>
        <w:t>С</w:t>
      </w:r>
      <w:r>
        <w:rPr>
          <w:rFonts w:ascii="Arial" w:hAnsi="Arial" w:cs="Arial"/>
          <w:sz w:val="24"/>
        </w:rPr>
        <w:t xml:space="preserve">. </w:t>
      </w:r>
      <w:r w:rsidR="00265DD0">
        <w:rPr>
          <w:rFonts w:ascii="Arial" w:hAnsi="Arial" w:cs="Arial"/>
          <w:sz w:val="24"/>
        </w:rPr>
        <w:t>Толмачёва</w:t>
      </w:r>
      <w:r>
        <w:rPr>
          <w:rFonts w:ascii="Arial" w:hAnsi="Arial" w:cs="Arial"/>
          <w:sz w:val="24"/>
        </w:rPr>
        <w:t xml:space="preserve"> </w:t>
      </w:r>
    </w:p>
    <w:p w:rsidR="00C725E6" w:rsidRDefault="00C725E6" w:rsidP="00C750AF">
      <w:pPr>
        <w:rPr>
          <w:rFonts w:ascii="Arial" w:hAnsi="Arial" w:cs="Arial"/>
          <w:sz w:val="24"/>
        </w:rPr>
      </w:pPr>
    </w:p>
    <w:p w:rsidR="000F61E1" w:rsidRDefault="000F61E1" w:rsidP="00EB28F8">
      <w:pPr>
        <w:spacing w:after="0"/>
        <w:rPr>
          <w:rFonts w:ascii="Arial" w:hAnsi="Arial" w:cs="Arial"/>
          <w:sz w:val="20"/>
          <w:szCs w:val="20"/>
        </w:rPr>
      </w:pPr>
    </w:p>
    <w:p w:rsidR="000F61E1" w:rsidRDefault="000F61E1" w:rsidP="00EB28F8">
      <w:pPr>
        <w:spacing w:after="0"/>
        <w:rPr>
          <w:rFonts w:ascii="Arial" w:hAnsi="Arial" w:cs="Arial"/>
          <w:sz w:val="20"/>
          <w:szCs w:val="20"/>
        </w:rPr>
      </w:pPr>
    </w:p>
    <w:p w:rsidR="000F61E1" w:rsidRDefault="000F61E1" w:rsidP="00EB28F8">
      <w:pPr>
        <w:spacing w:after="0"/>
        <w:rPr>
          <w:rFonts w:ascii="Arial" w:hAnsi="Arial" w:cs="Arial"/>
          <w:sz w:val="20"/>
          <w:szCs w:val="20"/>
        </w:rPr>
      </w:pPr>
    </w:p>
    <w:p w:rsidR="000F61E1" w:rsidRDefault="000F61E1" w:rsidP="00EB28F8">
      <w:pPr>
        <w:spacing w:after="0"/>
        <w:rPr>
          <w:rFonts w:ascii="Arial" w:hAnsi="Arial" w:cs="Arial"/>
          <w:sz w:val="20"/>
          <w:szCs w:val="20"/>
        </w:rPr>
      </w:pPr>
    </w:p>
    <w:p w:rsidR="00C725E6" w:rsidRPr="00EB28F8" w:rsidRDefault="00EB28F8" w:rsidP="00EB28F8">
      <w:pPr>
        <w:spacing w:after="0"/>
        <w:rPr>
          <w:rFonts w:ascii="Arial" w:hAnsi="Arial" w:cs="Arial"/>
          <w:sz w:val="20"/>
          <w:szCs w:val="20"/>
        </w:rPr>
      </w:pPr>
      <w:r w:rsidRPr="00EB28F8">
        <w:rPr>
          <w:rFonts w:ascii="Arial" w:hAnsi="Arial" w:cs="Arial"/>
          <w:sz w:val="20"/>
          <w:szCs w:val="20"/>
        </w:rPr>
        <w:t xml:space="preserve">Исп. </w:t>
      </w:r>
      <w:r w:rsidR="000F61E1">
        <w:rPr>
          <w:rFonts w:ascii="Arial" w:hAnsi="Arial" w:cs="Arial"/>
          <w:sz w:val="20"/>
          <w:szCs w:val="20"/>
        </w:rPr>
        <w:t xml:space="preserve">П.В. </w:t>
      </w:r>
      <w:r w:rsidRPr="00EB28F8">
        <w:rPr>
          <w:rFonts w:ascii="Arial" w:hAnsi="Arial" w:cs="Arial"/>
          <w:sz w:val="20"/>
          <w:szCs w:val="20"/>
        </w:rPr>
        <w:t>Лазарев</w:t>
      </w:r>
    </w:p>
    <w:p w:rsidR="004674DE" w:rsidRDefault="00265DD0" w:rsidP="003B6B5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8(38258)</w:t>
      </w:r>
      <w:r w:rsidR="00703F22">
        <w:rPr>
          <w:rFonts w:ascii="Arial" w:hAnsi="Arial" w:cs="Arial"/>
          <w:sz w:val="20"/>
          <w:szCs w:val="20"/>
        </w:rPr>
        <w:t xml:space="preserve"> </w:t>
      </w:r>
      <w:r w:rsidR="00EB28F8" w:rsidRPr="00EB28F8">
        <w:rPr>
          <w:rFonts w:ascii="Arial" w:hAnsi="Arial" w:cs="Arial"/>
          <w:sz w:val="20"/>
          <w:szCs w:val="20"/>
        </w:rPr>
        <w:t>2-34-26</w:t>
      </w:r>
    </w:p>
    <w:p w:rsidR="0072052D" w:rsidRDefault="0072052D" w:rsidP="003B6B5E">
      <w:pPr>
        <w:spacing w:after="0"/>
        <w:rPr>
          <w:rFonts w:ascii="Arial" w:hAnsi="Arial" w:cs="Arial"/>
          <w:sz w:val="20"/>
          <w:szCs w:val="20"/>
        </w:rPr>
      </w:pPr>
    </w:p>
    <w:p w:rsidR="0072052D" w:rsidRDefault="0072052D" w:rsidP="003B6B5E">
      <w:pPr>
        <w:spacing w:after="0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Y="253"/>
        <w:tblW w:w="9855" w:type="dxa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5"/>
      </w:tblGrid>
      <w:tr w:rsidR="000F61E1" w:rsidTr="000F61E1">
        <w:tc>
          <w:tcPr>
            <w:tcW w:w="985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F61E1" w:rsidRPr="000034A7" w:rsidRDefault="000F61E1" w:rsidP="000F61E1">
            <w:pPr>
              <w:pStyle w:val="6"/>
              <w:spacing w:line="276" w:lineRule="auto"/>
              <w:jc w:val="left"/>
            </w:pPr>
            <w:r w:rsidRPr="000034A7">
              <w:t>УРМИЗ-</w:t>
            </w:r>
            <w:r>
              <w:t>2</w:t>
            </w:r>
            <w:r w:rsidRPr="000034A7">
              <w:t>,</w:t>
            </w:r>
            <w:r>
              <w:t xml:space="preserve"> Управ. Делами - 1</w:t>
            </w:r>
          </w:p>
        </w:tc>
      </w:tr>
    </w:tbl>
    <w:p w:rsidR="0072052D" w:rsidRDefault="0072052D" w:rsidP="003B6B5E">
      <w:pPr>
        <w:spacing w:after="0"/>
        <w:rPr>
          <w:rFonts w:ascii="Arial" w:hAnsi="Arial" w:cs="Arial"/>
          <w:sz w:val="20"/>
          <w:szCs w:val="20"/>
        </w:rPr>
      </w:pPr>
    </w:p>
    <w:p w:rsidR="0072052D" w:rsidRDefault="0072052D" w:rsidP="0072052D">
      <w:pPr>
        <w:pStyle w:val="2"/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Приложение 1</w:t>
      </w:r>
    </w:p>
    <w:p w:rsidR="0072052D" w:rsidRDefault="0072052D" w:rsidP="0072052D">
      <w:pPr>
        <w:pStyle w:val="2"/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к распоряжению УРМИЗ Верхнекетского района</w:t>
      </w:r>
    </w:p>
    <w:p w:rsidR="0072052D" w:rsidRDefault="0072052D" w:rsidP="0072052D">
      <w:pPr>
        <w:pStyle w:val="2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                                                                                                                  от «</w:t>
      </w:r>
      <w:r w:rsidR="007D29B1">
        <w:rPr>
          <w:rFonts w:ascii="Arial" w:hAnsi="Arial"/>
          <w:sz w:val="18"/>
        </w:rPr>
        <w:t>2</w:t>
      </w:r>
      <w:r w:rsidR="005F743B">
        <w:rPr>
          <w:rFonts w:ascii="Arial" w:hAnsi="Arial"/>
          <w:sz w:val="18"/>
        </w:rPr>
        <w:t>0</w:t>
      </w:r>
      <w:r>
        <w:rPr>
          <w:rFonts w:ascii="Arial" w:hAnsi="Arial"/>
          <w:sz w:val="18"/>
        </w:rPr>
        <w:t>» декабря 20</w:t>
      </w:r>
      <w:r w:rsidR="007D29B1">
        <w:rPr>
          <w:rFonts w:ascii="Arial" w:hAnsi="Arial"/>
          <w:sz w:val="18"/>
        </w:rPr>
        <w:t>2</w:t>
      </w:r>
      <w:r w:rsidR="005F743B">
        <w:rPr>
          <w:rFonts w:ascii="Arial" w:hAnsi="Arial"/>
          <w:sz w:val="18"/>
        </w:rPr>
        <w:t>1</w:t>
      </w:r>
      <w:r>
        <w:rPr>
          <w:rFonts w:ascii="Arial" w:hAnsi="Arial"/>
          <w:sz w:val="18"/>
        </w:rPr>
        <w:t xml:space="preserve"> года №</w:t>
      </w:r>
      <w:r w:rsidR="00BC2591">
        <w:rPr>
          <w:rFonts w:ascii="Arial" w:hAnsi="Arial"/>
          <w:sz w:val="18"/>
        </w:rPr>
        <w:t>100</w:t>
      </w:r>
      <w:r w:rsidR="007D29B1">
        <w:rPr>
          <w:rFonts w:ascii="Arial" w:hAnsi="Arial"/>
          <w:sz w:val="18"/>
        </w:rPr>
        <w:t xml:space="preserve"> </w:t>
      </w:r>
    </w:p>
    <w:p w:rsidR="0072052D" w:rsidRDefault="0072052D" w:rsidP="0072052D">
      <w:pPr>
        <w:pStyle w:val="2"/>
        <w:jc w:val="center"/>
        <w:rPr>
          <w:rFonts w:ascii="Arial" w:hAnsi="Arial"/>
          <w:sz w:val="18"/>
        </w:rPr>
      </w:pPr>
    </w:p>
    <w:p w:rsidR="00AD087C" w:rsidRDefault="00C85B0E" w:rsidP="000F61E1">
      <w:pPr>
        <w:tabs>
          <w:tab w:val="left" w:pos="3390"/>
        </w:tabs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D087C">
        <w:rPr>
          <w:rFonts w:ascii="Arial" w:hAnsi="Arial" w:cs="Arial"/>
          <w:b/>
          <w:bCs/>
          <w:sz w:val="24"/>
          <w:szCs w:val="24"/>
        </w:rPr>
        <w:t xml:space="preserve">План проведения </w:t>
      </w:r>
      <w:r w:rsidR="00AD087C" w:rsidRPr="00AD087C">
        <w:rPr>
          <w:rFonts w:ascii="Arial" w:eastAsia="Times New Roman" w:hAnsi="Arial" w:cs="Arial"/>
          <w:b/>
          <w:sz w:val="24"/>
          <w:szCs w:val="24"/>
        </w:rPr>
        <w:t xml:space="preserve">проверок </w:t>
      </w:r>
      <w:r w:rsidR="00AD087C" w:rsidRPr="00AD087C">
        <w:rPr>
          <w:rFonts w:ascii="Arial" w:hAnsi="Arial" w:cs="Arial"/>
          <w:b/>
          <w:color w:val="000000"/>
          <w:sz w:val="24"/>
          <w:szCs w:val="24"/>
        </w:rPr>
        <w:t>сохранности и эффективности использования</w:t>
      </w:r>
      <w:r w:rsidRPr="00AD087C">
        <w:rPr>
          <w:rFonts w:ascii="Arial" w:hAnsi="Arial" w:cs="Arial"/>
          <w:b/>
          <w:bCs/>
          <w:sz w:val="24"/>
          <w:szCs w:val="24"/>
        </w:rPr>
        <w:t xml:space="preserve"> муниципального имущества</w:t>
      </w:r>
      <w:r w:rsidRPr="00C85B0E">
        <w:rPr>
          <w:rFonts w:ascii="Arial" w:hAnsi="Arial" w:cs="Arial"/>
          <w:b/>
          <w:bCs/>
          <w:sz w:val="24"/>
          <w:szCs w:val="24"/>
        </w:rPr>
        <w:t xml:space="preserve"> Муниципального образования </w:t>
      </w:r>
    </w:p>
    <w:p w:rsidR="0072052D" w:rsidRPr="00C85B0E" w:rsidRDefault="00C85B0E" w:rsidP="0072052D">
      <w:pPr>
        <w:tabs>
          <w:tab w:val="left" w:pos="3390"/>
        </w:tabs>
        <w:jc w:val="center"/>
        <w:rPr>
          <w:rFonts w:ascii="Arial" w:hAnsi="Arial" w:cs="Arial"/>
          <w:b/>
          <w:bCs/>
          <w:sz w:val="32"/>
          <w:szCs w:val="24"/>
        </w:rPr>
      </w:pPr>
      <w:r w:rsidRPr="00C85B0E">
        <w:rPr>
          <w:rFonts w:ascii="Arial" w:hAnsi="Arial" w:cs="Arial"/>
          <w:b/>
          <w:bCs/>
          <w:sz w:val="24"/>
          <w:szCs w:val="24"/>
        </w:rPr>
        <w:t>Верхнекетский район</w:t>
      </w:r>
      <w:r w:rsidR="00511F8A">
        <w:rPr>
          <w:rFonts w:ascii="Arial" w:hAnsi="Arial" w:cs="Arial"/>
          <w:b/>
          <w:bCs/>
          <w:sz w:val="24"/>
          <w:szCs w:val="24"/>
        </w:rPr>
        <w:t xml:space="preserve"> Томской области</w:t>
      </w:r>
      <w:r w:rsidRPr="00C85B0E">
        <w:rPr>
          <w:rFonts w:ascii="Arial" w:hAnsi="Arial" w:cs="Arial"/>
          <w:b/>
          <w:bCs/>
          <w:sz w:val="24"/>
          <w:szCs w:val="24"/>
        </w:rPr>
        <w:t xml:space="preserve"> на 20</w:t>
      </w:r>
      <w:r w:rsidR="009D4D28">
        <w:rPr>
          <w:rFonts w:ascii="Arial" w:hAnsi="Arial" w:cs="Arial"/>
          <w:b/>
          <w:bCs/>
          <w:sz w:val="24"/>
          <w:szCs w:val="24"/>
        </w:rPr>
        <w:t>2</w:t>
      </w:r>
      <w:r w:rsidR="005F743B">
        <w:rPr>
          <w:rFonts w:ascii="Arial" w:hAnsi="Arial" w:cs="Arial"/>
          <w:b/>
          <w:bCs/>
          <w:sz w:val="24"/>
          <w:szCs w:val="24"/>
        </w:rPr>
        <w:t>2</w:t>
      </w:r>
      <w:r w:rsidRPr="00C85B0E">
        <w:rPr>
          <w:rFonts w:ascii="Arial" w:hAnsi="Arial" w:cs="Arial"/>
          <w:b/>
          <w:bCs/>
          <w:sz w:val="24"/>
          <w:szCs w:val="24"/>
        </w:rPr>
        <w:t xml:space="preserve"> год </w:t>
      </w: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081"/>
        <w:gridCol w:w="1701"/>
      </w:tblGrid>
      <w:tr w:rsidR="0072052D" w:rsidRPr="00536B12" w:rsidTr="00D722BD">
        <w:trPr>
          <w:trHeight w:val="707"/>
        </w:trPr>
        <w:tc>
          <w:tcPr>
            <w:tcW w:w="567" w:type="dxa"/>
          </w:tcPr>
          <w:p w:rsidR="0072052D" w:rsidRPr="00536B12" w:rsidRDefault="002C7C97" w:rsidP="00531F55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r w:rsidR="0072052D" w:rsidRPr="00536B12">
              <w:rPr>
                <w:rFonts w:ascii="Arial" w:hAnsi="Arial" w:cs="Arial"/>
                <w:bCs/>
              </w:rPr>
              <w:t>№п/п</w:t>
            </w:r>
          </w:p>
        </w:tc>
        <w:tc>
          <w:tcPr>
            <w:tcW w:w="8081" w:type="dxa"/>
          </w:tcPr>
          <w:p w:rsidR="0072052D" w:rsidRPr="00536B12" w:rsidRDefault="0072052D" w:rsidP="00531F55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536B12">
              <w:rPr>
                <w:rFonts w:ascii="Arial" w:hAnsi="Arial" w:cs="Arial"/>
                <w:bCs/>
              </w:rPr>
              <w:t xml:space="preserve">Наименование </w:t>
            </w:r>
            <w:r w:rsidR="00AD087C">
              <w:rPr>
                <w:rFonts w:ascii="Arial" w:hAnsi="Arial" w:cs="Arial"/>
                <w:bCs/>
              </w:rPr>
              <w:t>адрес</w:t>
            </w:r>
            <w:r w:rsidR="00AD087C" w:rsidRPr="00536B12">
              <w:rPr>
                <w:rFonts w:ascii="Arial" w:hAnsi="Arial" w:cs="Arial"/>
                <w:bCs/>
              </w:rPr>
              <w:t xml:space="preserve"> </w:t>
            </w:r>
            <w:r w:rsidRPr="00536B12">
              <w:rPr>
                <w:rFonts w:ascii="Arial" w:hAnsi="Arial" w:cs="Arial"/>
                <w:bCs/>
              </w:rPr>
              <w:t>объекта</w:t>
            </w:r>
            <w:r>
              <w:rPr>
                <w:rFonts w:ascii="Arial" w:hAnsi="Arial" w:cs="Arial"/>
                <w:bCs/>
              </w:rPr>
              <w:t xml:space="preserve">, </w:t>
            </w:r>
            <w:r w:rsidR="00AD087C">
              <w:rPr>
                <w:rFonts w:ascii="Arial" w:hAnsi="Arial" w:cs="Arial"/>
                <w:bCs/>
              </w:rPr>
              <w:t>подлежащего проверке</w:t>
            </w:r>
          </w:p>
        </w:tc>
        <w:tc>
          <w:tcPr>
            <w:tcW w:w="1701" w:type="dxa"/>
          </w:tcPr>
          <w:p w:rsidR="0072052D" w:rsidRPr="00536B12" w:rsidRDefault="0072052D" w:rsidP="00531F55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536B12">
              <w:rPr>
                <w:rFonts w:ascii="Arial" w:hAnsi="Arial" w:cs="Arial"/>
                <w:bCs/>
              </w:rPr>
              <w:t xml:space="preserve">Планируемый срок </w:t>
            </w:r>
            <w:r>
              <w:rPr>
                <w:rFonts w:ascii="Arial" w:hAnsi="Arial" w:cs="Arial"/>
                <w:bCs/>
              </w:rPr>
              <w:t>осмотра</w:t>
            </w:r>
          </w:p>
        </w:tc>
      </w:tr>
      <w:tr w:rsidR="006B4534" w:rsidRPr="00536B12" w:rsidTr="00D722BD">
        <w:tc>
          <w:tcPr>
            <w:tcW w:w="567" w:type="dxa"/>
          </w:tcPr>
          <w:p w:rsidR="006B4534" w:rsidRPr="00536B12" w:rsidRDefault="006B4534" w:rsidP="006B4534">
            <w:pPr>
              <w:tabs>
                <w:tab w:val="left" w:pos="3390"/>
              </w:tabs>
              <w:spacing w:after="0"/>
              <w:jc w:val="center"/>
              <w:rPr>
                <w:rFonts w:ascii="Arial" w:hAnsi="Arial" w:cs="Arial"/>
                <w:bCs/>
              </w:rPr>
            </w:pPr>
            <w:r w:rsidRPr="00536B12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081" w:type="dxa"/>
          </w:tcPr>
          <w:p w:rsidR="006B4534" w:rsidRPr="007046D9" w:rsidRDefault="006B4534" w:rsidP="006B4534">
            <w:pPr>
              <w:pStyle w:val="ConsPlusCell"/>
              <w:rPr>
                <w:sz w:val="22"/>
                <w:szCs w:val="22"/>
              </w:rPr>
            </w:pPr>
            <w:r w:rsidRPr="007046D9">
              <w:rPr>
                <w:sz w:val="22"/>
                <w:szCs w:val="22"/>
              </w:rPr>
              <w:t>Нежилое здание</w:t>
            </w:r>
            <w:r>
              <w:rPr>
                <w:sz w:val="22"/>
                <w:szCs w:val="22"/>
              </w:rPr>
              <w:t>,</w:t>
            </w:r>
            <w:r w:rsidRPr="007046D9">
              <w:rPr>
                <w:sz w:val="22"/>
                <w:szCs w:val="22"/>
              </w:rPr>
              <w:t xml:space="preserve"> общей площадью 194,8 кв.м., адрес объекта: р.п. Белый Яр, ул. Береговая 7, Администрация Верхнекетского района</w:t>
            </w:r>
          </w:p>
        </w:tc>
        <w:tc>
          <w:tcPr>
            <w:tcW w:w="1701" w:type="dxa"/>
          </w:tcPr>
          <w:p w:rsidR="006B4534" w:rsidRPr="009F4EF1" w:rsidRDefault="006B4534" w:rsidP="006B4534">
            <w:pPr>
              <w:tabs>
                <w:tab w:val="left" w:pos="3390"/>
              </w:tabs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Апрель</w:t>
            </w:r>
          </w:p>
        </w:tc>
      </w:tr>
      <w:tr w:rsidR="00E966A2" w:rsidRPr="00536B12" w:rsidTr="00D722BD">
        <w:tc>
          <w:tcPr>
            <w:tcW w:w="567" w:type="dxa"/>
          </w:tcPr>
          <w:p w:rsidR="00E966A2" w:rsidRPr="00536B12" w:rsidRDefault="00E966A2" w:rsidP="00E966A2">
            <w:pPr>
              <w:tabs>
                <w:tab w:val="left" w:pos="3390"/>
              </w:tabs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8081" w:type="dxa"/>
          </w:tcPr>
          <w:p w:rsidR="00E966A2" w:rsidRPr="007046D9" w:rsidRDefault="00E966A2" w:rsidP="00E966A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046D9">
              <w:rPr>
                <w:rFonts w:ascii="Arial" w:hAnsi="Arial" w:cs="Arial"/>
              </w:rPr>
              <w:t>Автомобиль бортовой УАЗ33036, VIN XТТ330360V0016166, ООО «Комхоз»</w:t>
            </w:r>
          </w:p>
        </w:tc>
        <w:tc>
          <w:tcPr>
            <w:tcW w:w="1701" w:type="dxa"/>
          </w:tcPr>
          <w:p w:rsidR="00E966A2" w:rsidRDefault="00E966A2" w:rsidP="00E966A2">
            <w:pPr>
              <w:jc w:val="center"/>
            </w:pPr>
            <w:r w:rsidRPr="008A4734">
              <w:rPr>
                <w:rFonts w:ascii="Arial" w:hAnsi="Arial" w:cs="Arial"/>
                <w:bCs/>
              </w:rPr>
              <w:t>Апрель</w:t>
            </w:r>
          </w:p>
        </w:tc>
      </w:tr>
      <w:tr w:rsidR="00E966A2" w:rsidRPr="00536B12" w:rsidTr="00D722BD">
        <w:tc>
          <w:tcPr>
            <w:tcW w:w="567" w:type="dxa"/>
          </w:tcPr>
          <w:p w:rsidR="00E966A2" w:rsidRDefault="00E966A2" w:rsidP="00E966A2">
            <w:pPr>
              <w:tabs>
                <w:tab w:val="left" w:pos="3390"/>
              </w:tabs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8081" w:type="dxa"/>
          </w:tcPr>
          <w:p w:rsidR="00E966A2" w:rsidRPr="00D32798" w:rsidRDefault="00E966A2" w:rsidP="00E966A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046D9">
              <w:rPr>
                <w:rFonts w:ascii="Arial" w:hAnsi="Arial" w:cs="Arial"/>
              </w:rPr>
              <w:t>Автоцистерна 4616-0000020-01, VIN XVU4616ADD0000212, МУП «Комхоз»</w:t>
            </w:r>
          </w:p>
        </w:tc>
        <w:tc>
          <w:tcPr>
            <w:tcW w:w="1701" w:type="dxa"/>
          </w:tcPr>
          <w:p w:rsidR="00E966A2" w:rsidRDefault="00E966A2" w:rsidP="00E966A2">
            <w:pPr>
              <w:jc w:val="center"/>
            </w:pPr>
            <w:r w:rsidRPr="008A4734">
              <w:rPr>
                <w:rFonts w:ascii="Arial" w:hAnsi="Arial" w:cs="Arial"/>
                <w:bCs/>
              </w:rPr>
              <w:t>Апрель</w:t>
            </w:r>
          </w:p>
        </w:tc>
      </w:tr>
      <w:tr w:rsidR="00E966A2" w:rsidRPr="00536B12" w:rsidTr="00D722BD">
        <w:tc>
          <w:tcPr>
            <w:tcW w:w="567" w:type="dxa"/>
          </w:tcPr>
          <w:p w:rsidR="00E966A2" w:rsidRPr="009F4EF1" w:rsidRDefault="00E966A2" w:rsidP="00E966A2">
            <w:pPr>
              <w:tabs>
                <w:tab w:val="left" w:pos="3390"/>
              </w:tabs>
              <w:spacing w:after="0"/>
              <w:jc w:val="center"/>
              <w:rPr>
                <w:rFonts w:ascii="Arial" w:hAnsi="Arial" w:cs="Arial"/>
                <w:bCs/>
              </w:rPr>
            </w:pPr>
            <w:r w:rsidRPr="009F4EF1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8081" w:type="dxa"/>
          </w:tcPr>
          <w:p w:rsidR="00E966A2" w:rsidRPr="007046D9" w:rsidRDefault="00E966A2" w:rsidP="00E966A2">
            <w:pPr>
              <w:spacing w:after="0"/>
              <w:jc w:val="both"/>
              <w:rPr>
                <w:rFonts w:ascii="Arial" w:hAnsi="Arial" w:cs="Arial"/>
              </w:rPr>
            </w:pPr>
            <w:r w:rsidRPr="007046D9">
              <w:rPr>
                <w:rFonts w:ascii="Arial" w:hAnsi="Arial" w:cs="Arial"/>
              </w:rPr>
              <w:t>Специализированный полноприводный автомобиль-лаборатория д/перевозки тел умерших VIN X5J279085L0000009, ИП Ефимов</w:t>
            </w:r>
          </w:p>
        </w:tc>
        <w:tc>
          <w:tcPr>
            <w:tcW w:w="1701" w:type="dxa"/>
          </w:tcPr>
          <w:p w:rsidR="00E966A2" w:rsidRPr="009F4EF1" w:rsidRDefault="00E966A2" w:rsidP="00E966A2">
            <w:pPr>
              <w:jc w:val="center"/>
              <w:rPr>
                <w:rFonts w:ascii="Arial" w:hAnsi="Arial" w:cs="Arial"/>
              </w:rPr>
            </w:pPr>
            <w:r w:rsidRPr="009F4EF1">
              <w:rPr>
                <w:rFonts w:ascii="Arial" w:hAnsi="Arial" w:cs="Arial"/>
              </w:rPr>
              <w:t>Май</w:t>
            </w:r>
          </w:p>
        </w:tc>
      </w:tr>
      <w:tr w:rsidR="00E966A2" w:rsidRPr="00536B12" w:rsidTr="00D722BD">
        <w:tc>
          <w:tcPr>
            <w:tcW w:w="567" w:type="dxa"/>
          </w:tcPr>
          <w:p w:rsidR="00E966A2" w:rsidRPr="00536B12" w:rsidRDefault="00E966A2" w:rsidP="00E966A2">
            <w:pPr>
              <w:tabs>
                <w:tab w:val="left" w:pos="3390"/>
              </w:tabs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8081" w:type="dxa"/>
          </w:tcPr>
          <w:p w:rsidR="00E966A2" w:rsidRPr="007046D9" w:rsidRDefault="00E966A2" w:rsidP="00E966A2">
            <w:pPr>
              <w:spacing w:after="0"/>
              <w:jc w:val="both"/>
              <w:rPr>
                <w:rFonts w:ascii="Arial" w:hAnsi="Arial" w:cs="Arial"/>
              </w:rPr>
            </w:pPr>
            <w:r w:rsidRPr="007046D9">
              <w:rPr>
                <w:rFonts w:ascii="Arial" w:hAnsi="Arial" w:cs="Arial"/>
              </w:rPr>
              <w:t>Нежилое помещение, общей площадью 76,4 кв.м., адрес объекта: р.п. Белый Яр, ул. Вокзальная 6В, пом. 8-14, ИП Калашник</w:t>
            </w:r>
          </w:p>
        </w:tc>
        <w:tc>
          <w:tcPr>
            <w:tcW w:w="1701" w:type="dxa"/>
          </w:tcPr>
          <w:p w:rsidR="00E966A2" w:rsidRPr="009F4EF1" w:rsidRDefault="00E966A2" w:rsidP="00E966A2">
            <w:pPr>
              <w:jc w:val="center"/>
              <w:rPr>
                <w:rFonts w:ascii="Arial" w:hAnsi="Arial" w:cs="Arial"/>
              </w:rPr>
            </w:pPr>
            <w:r w:rsidRPr="009F4EF1">
              <w:rPr>
                <w:rFonts w:ascii="Arial" w:hAnsi="Arial" w:cs="Arial"/>
              </w:rPr>
              <w:t>Май</w:t>
            </w:r>
          </w:p>
        </w:tc>
      </w:tr>
      <w:tr w:rsidR="00E966A2" w:rsidRPr="00536B12" w:rsidTr="00D722BD">
        <w:tc>
          <w:tcPr>
            <w:tcW w:w="567" w:type="dxa"/>
          </w:tcPr>
          <w:p w:rsidR="00E966A2" w:rsidRPr="00536B12" w:rsidRDefault="00E966A2" w:rsidP="00E966A2">
            <w:pPr>
              <w:tabs>
                <w:tab w:val="left" w:pos="3390"/>
              </w:tabs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8081" w:type="dxa"/>
          </w:tcPr>
          <w:p w:rsidR="00E966A2" w:rsidRPr="007046D9" w:rsidRDefault="00E966A2" w:rsidP="00E966A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046D9">
              <w:rPr>
                <w:rFonts w:ascii="Arial" w:hAnsi="Arial" w:cs="Arial"/>
              </w:rPr>
              <w:t>Нежилое здание 3 этажное, общей площадью 5451,8 кв.м., адрес объекта: р.п. Белый Яр, ул. Чкалова 8, МБОУ «Белоярская СОШ №1»</w:t>
            </w:r>
          </w:p>
        </w:tc>
        <w:tc>
          <w:tcPr>
            <w:tcW w:w="1701" w:type="dxa"/>
          </w:tcPr>
          <w:p w:rsidR="00E966A2" w:rsidRDefault="00E966A2" w:rsidP="00E966A2">
            <w:pPr>
              <w:jc w:val="center"/>
            </w:pPr>
            <w:r w:rsidRPr="00A0688F">
              <w:rPr>
                <w:rFonts w:ascii="Arial" w:hAnsi="Arial" w:cs="Arial"/>
                <w:bCs/>
              </w:rPr>
              <w:t>Июль</w:t>
            </w:r>
          </w:p>
        </w:tc>
      </w:tr>
      <w:tr w:rsidR="00E966A2" w:rsidRPr="00536B12" w:rsidTr="00D722BD">
        <w:tc>
          <w:tcPr>
            <w:tcW w:w="567" w:type="dxa"/>
          </w:tcPr>
          <w:p w:rsidR="00E966A2" w:rsidRPr="00536B12" w:rsidRDefault="00E966A2" w:rsidP="00E966A2">
            <w:pPr>
              <w:tabs>
                <w:tab w:val="left" w:pos="3390"/>
              </w:tabs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8081" w:type="dxa"/>
          </w:tcPr>
          <w:p w:rsidR="00E966A2" w:rsidRPr="007046D9" w:rsidRDefault="00E966A2" w:rsidP="00E966A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046D9">
              <w:rPr>
                <w:rFonts w:ascii="Arial" w:hAnsi="Arial" w:cs="Arial"/>
              </w:rPr>
              <w:t>Автобус ГАЗ-А66R33 VIN X96A66R33H0837704, МБОУ «Степановская СОШ»</w:t>
            </w:r>
          </w:p>
        </w:tc>
        <w:tc>
          <w:tcPr>
            <w:tcW w:w="1701" w:type="dxa"/>
          </w:tcPr>
          <w:p w:rsidR="00E966A2" w:rsidRDefault="00E966A2" w:rsidP="00E966A2">
            <w:pPr>
              <w:jc w:val="center"/>
            </w:pPr>
            <w:r w:rsidRPr="00A0688F">
              <w:rPr>
                <w:rFonts w:ascii="Arial" w:hAnsi="Arial" w:cs="Arial"/>
                <w:bCs/>
              </w:rPr>
              <w:t>Июль</w:t>
            </w:r>
          </w:p>
        </w:tc>
      </w:tr>
      <w:tr w:rsidR="00E966A2" w:rsidRPr="00536B12" w:rsidTr="00D722BD">
        <w:tc>
          <w:tcPr>
            <w:tcW w:w="567" w:type="dxa"/>
          </w:tcPr>
          <w:p w:rsidR="00E966A2" w:rsidRPr="00536B12" w:rsidRDefault="00E966A2" w:rsidP="00E966A2">
            <w:pPr>
              <w:tabs>
                <w:tab w:val="left" w:pos="3390"/>
              </w:tabs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8081" w:type="dxa"/>
          </w:tcPr>
          <w:p w:rsidR="00E966A2" w:rsidRPr="007046D9" w:rsidRDefault="00E966A2" w:rsidP="00E966A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32798">
              <w:rPr>
                <w:rFonts w:ascii="Arial" w:hAnsi="Arial" w:cs="Arial"/>
              </w:rPr>
              <w:t>Нежилое здание, общей площадью 823,6 кв.м., адрес объекта: р.п. Белый Яр, Стадион строен 1, МОАУ «ДО ДЮСШ А. Карпова»</w:t>
            </w:r>
          </w:p>
        </w:tc>
        <w:tc>
          <w:tcPr>
            <w:tcW w:w="1701" w:type="dxa"/>
          </w:tcPr>
          <w:p w:rsidR="00E966A2" w:rsidRDefault="00E966A2" w:rsidP="00E966A2">
            <w:pPr>
              <w:jc w:val="center"/>
            </w:pPr>
            <w:r w:rsidRPr="00A0688F">
              <w:rPr>
                <w:rFonts w:ascii="Arial" w:hAnsi="Arial" w:cs="Arial"/>
                <w:bCs/>
              </w:rPr>
              <w:t>Июль</w:t>
            </w:r>
          </w:p>
        </w:tc>
      </w:tr>
      <w:tr w:rsidR="00E966A2" w:rsidRPr="00536B12" w:rsidTr="00D722BD">
        <w:tc>
          <w:tcPr>
            <w:tcW w:w="567" w:type="dxa"/>
          </w:tcPr>
          <w:p w:rsidR="00E966A2" w:rsidRPr="00536B12" w:rsidRDefault="00E966A2" w:rsidP="00E966A2">
            <w:pPr>
              <w:tabs>
                <w:tab w:val="left" w:pos="3390"/>
              </w:tabs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8081" w:type="dxa"/>
          </w:tcPr>
          <w:p w:rsidR="00E966A2" w:rsidRPr="009F4EF1" w:rsidRDefault="00E966A2" w:rsidP="00E966A2">
            <w:pPr>
              <w:spacing w:after="0"/>
              <w:jc w:val="both"/>
              <w:rPr>
                <w:rFonts w:ascii="Arial" w:hAnsi="Arial" w:cs="Arial"/>
              </w:rPr>
            </w:pPr>
            <w:r w:rsidRPr="007046D9">
              <w:rPr>
                <w:rFonts w:ascii="Arial" w:hAnsi="Arial" w:cs="Arial"/>
              </w:rPr>
              <w:t>Нежилое помещение номера на поэтажном плане 1-18, 20-52</w:t>
            </w:r>
            <w:r>
              <w:rPr>
                <w:rFonts w:ascii="Arial" w:hAnsi="Arial" w:cs="Arial"/>
              </w:rPr>
              <w:t xml:space="preserve">, </w:t>
            </w:r>
            <w:r w:rsidRPr="007046D9">
              <w:rPr>
                <w:rFonts w:ascii="Arial" w:hAnsi="Arial" w:cs="Arial"/>
              </w:rPr>
              <w:t xml:space="preserve">общей площадью </w:t>
            </w:r>
            <w:r>
              <w:rPr>
                <w:rFonts w:ascii="Arial" w:hAnsi="Arial" w:cs="Arial"/>
              </w:rPr>
              <w:t>618,1</w:t>
            </w:r>
            <w:r w:rsidRPr="007046D9">
              <w:rPr>
                <w:rFonts w:ascii="Arial" w:hAnsi="Arial" w:cs="Arial"/>
              </w:rPr>
              <w:t xml:space="preserve"> кв.м., адрес объекта:</w:t>
            </w:r>
            <w:r>
              <w:rPr>
                <w:rFonts w:ascii="Arial" w:hAnsi="Arial" w:cs="Arial"/>
              </w:rPr>
              <w:t xml:space="preserve"> </w:t>
            </w:r>
            <w:r w:rsidRPr="007046D9">
              <w:rPr>
                <w:rFonts w:ascii="Arial" w:hAnsi="Arial" w:cs="Arial"/>
              </w:rPr>
              <w:t>р.п. Белый Яр, пер. Банковский 8 стр 1 О-1</w:t>
            </w:r>
            <w:r>
              <w:rPr>
                <w:rFonts w:ascii="Arial" w:hAnsi="Arial" w:cs="Arial"/>
              </w:rPr>
              <w:t>, МКУ «Инженерный центр»</w:t>
            </w:r>
          </w:p>
        </w:tc>
        <w:tc>
          <w:tcPr>
            <w:tcW w:w="1701" w:type="dxa"/>
          </w:tcPr>
          <w:p w:rsidR="00E966A2" w:rsidRDefault="00E966A2" w:rsidP="00E966A2">
            <w:pPr>
              <w:jc w:val="center"/>
            </w:pPr>
            <w:r>
              <w:rPr>
                <w:rFonts w:ascii="Arial" w:hAnsi="Arial" w:cs="Arial"/>
                <w:bCs/>
              </w:rPr>
              <w:t>Август</w:t>
            </w:r>
          </w:p>
        </w:tc>
      </w:tr>
    </w:tbl>
    <w:p w:rsidR="006E4F36" w:rsidRDefault="006E4F36" w:rsidP="002C7C97">
      <w:pPr>
        <w:pStyle w:val="2"/>
        <w:jc w:val="right"/>
        <w:rPr>
          <w:rFonts w:ascii="Arial" w:hAnsi="Arial"/>
          <w:sz w:val="18"/>
        </w:rPr>
      </w:pPr>
    </w:p>
    <w:p w:rsidR="006E4F36" w:rsidRDefault="006E4F36" w:rsidP="002C7C97">
      <w:pPr>
        <w:pStyle w:val="2"/>
        <w:jc w:val="right"/>
        <w:rPr>
          <w:rFonts w:ascii="Arial" w:hAnsi="Arial"/>
          <w:sz w:val="18"/>
        </w:rPr>
      </w:pPr>
    </w:p>
    <w:p w:rsidR="00D32798" w:rsidRDefault="00D32798" w:rsidP="002C7C97">
      <w:pPr>
        <w:pStyle w:val="2"/>
        <w:jc w:val="right"/>
        <w:rPr>
          <w:rFonts w:ascii="Arial" w:hAnsi="Arial"/>
          <w:sz w:val="18"/>
        </w:rPr>
      </w:pPr>
    </w:p>
    <w:p w:rsidR="00D32798" w:rsidRDefault="00D32798" w:rsidP="002C7C97">
      <w:pPr>
        <w:pStyle w:val="2"/>
        <w:jc w:val="right"/>
        <w:rPr>
          <w:rFonts w:ascii="Arial" w:hAnsi="Arial"/>
          <w:sz w:val="18"/>
        </w:rPr>
      </w:pPr>
    </w:p>
    <w:p w:rsidR="00D32798" w:rsidRDefault="00D32798" w:rsidP="002C7C97">
      <w:pPr>
        <w:pStyle w:val="2"/>
        <w:jc w:val="right"/>
        <w:rPr>
          <w:rFonts w:ascii="Arial" w:hAnsi="Arial"/>
          <w:sz w:val="18"/>
        </w:rPr>
      </w:pPr>
    </w:p>
    <w:p w:rsidR="00D32798" w:rsidRDefault="00D32798" w:rsidP="002C7C97">
      <w:pPr>
        <w:pStyle w:val="2"/>
        <w:jc w:val="right"/>
        <w:rPr>
          <w:rFonts w:ascii="Arial" w:hAnsi="Arial"/>
          <w:sz w:val="18"/>
        </w:rPr>
      </w:pPr>
    </w:p>
    <w:p w:rsidR="00D32798" w:rsidRDefault="00D32798" w:rsidP="002C7C97">
      <w:pPr>
        <w:pStyle w:val="2"/>
        <w:jc w:val="right"/>
        <w:rPr>
          <w:rFonts w:ascii="Arial" w:hAnsi="Arial"/>
          <w:sz w:val="18"/>
        </w:rPr>
      </w:pPr>
    </w:p>
    <w:p w:rsidR="00D32798" w:rsidRDefault="00D32798" w:rsidP="002C7C97">
      <w:pPr>
        <w:pStyle w:val="2"/>
        <w:jc w:val="right"/>
        <w:rPr>
          <w:rFonts w:ascii="Arial" w:hAnsi="Arial"/>
          <w:sz w:val="18"/>
        </w:rPr>
      </w:pPr>
    </w:p>
    <w:p w:rsidR="00D32798" w:rsidRDefault="00D32798" w:rsidP="002C7C97">
      <w:pPr>
        <w:pStyle w:val="2"/>
        <w:jc w:val="right"/>
        <w:rPr>
          <w:rFonts w:ascii="Arial" w:hAnsi="Arial"/>
          <w:sz w:val="18"/>
        </w:rPr>
      </w:pPr>
    </w:p>
    <w:p w:rsidR="00D32798" w:rsidRDefault="00D32798" w:rsidP="002C7C97">
      <w:pPr>
        <w:pStyle w:val="2"/>
        <w:jc w:val="right"/>
        <w:rPr>
          <w:rFonts w:ascii="Arial" w:hAnsi="Arial"/>
          <w:sz w:val="18"/>
        </w:rPr>
      </w:pPr>
    </w:p>
    <w:p w:rsidR="00D32798" w:rsidRDefault="00D32798" w:rsidP="002C7C97">
      <w:pPr>
        <w:pStyle w:val="2"/>
        <w:jc w:val="right"/>
        <w:rPr>
          <w:rFonts w:ascii="Arial" w:hAnsi="Arial"/>
          <w:sz w:val="18"/>
        </w:rPr>
      </w:pPr>
    </w:p>
    <w:p w:rsidR="00D32798" w:rsidRDefault="00D32798" w:rsidP="002C7C97">
      <w:pPr>
        <w:pStyle w:val="2"/>
        <w:jc w:val="right"/>
        <w:rPr>
          <w:rFonts w:ascii="Arial" w:hAnsi="Arial"/>
          <w:sz w:val="18"/>
        </w:rPr>
      </w:pPr>
    </w:p>
    <w:p w:rsidR="00D32798" w:rsidRDefault="00D32798" w:rsidP="002C7C97">
      <w:pPr>
        <w:pStyle w:val="2"/>
        <w:jc w:val="right"/>
        <w:rPr>
          <w:rFonts w:ascii="Arial" w:hAnsi="Arial"/>
          <w:sz w:val="18"/>
        </w:rPr>
      </w:pPr>
    </w:p>
    <w:p w:rsidR="00D32798" w:rsidRDefault="00D32798" w:rsidP="002C7C97">
      <w:pPr>
        <w:pStyle w:val="2"/>
        <w:jc w:val="right"/>
        <w:rPr>
          <w:rFonts w:ascii="Arial" w:hAnsi="Arial"/>
          <w:sz w:val="18"/>
        </w:rPr>
      </w:pPr>
    </w:p>
    <w:p w:rsidR="00D32798" w:rsidRDefault="00D32798" w:rsidP="002C7C97">
      <w:pPr>
        <w:pStyle w:val="2"/>
        <w:jc w:val="right"/>
        <w:rPr>
          <w:rFonts w:ascii="Arial" w:hAnsi="Arial"/>
          <w:sz w:val="18"/>
        </w:rPr>
      </w:pPr>
    </w:p>
    <w:p w:rsidR="00D32798" w:rsidRDefault="00D32798" w:rsidP="002C7C97">
      <w:pPr>
        <w:pStyle w:val="2"/>
        <w:jc w:val="right"/>
        <w:rPr>
          <w:rFonts w:ascii="Arial" w:hAnsi="Arial"/>
          <w:sz w:val="18"/>
        </w:rPr>
      </w:pPr>
    </w:p>
    <w:p w:rsidR="00D32798" w:rsidRDefault="00D32798" w:rsidP="002C7C97">
      <w:pPr>
        <w:pStyle w:val="2"/>
        <w:jc w:val="right"/>
        <w:rPr>
          <w:rFonts w:ascii="Arial" w:hAnsi="Arial"/>
          <w:sz w:val="18"/>
        </w:rPr>
      </w:pPr>
    </w:p>
    <w:p w:rsidR="00D32798" w:rsidRDefault="00D32798" w:rsidP="002C7C97">
      <w:pPr>
        <w:pStyle w:val="2"/>
        <w:jc w:val="right"/>
        <w:rPr>
          <w:rFonts w:ascii="Arial" w:hAnsi="Arial"/>
          <w:sz w:val="18"/>
        </w:rPr>
      </w:pPr>
    </w:p>
    <w:p w:rsidR="00D32798" w:rsidRDefault="00D32798" w:rsidP="002C7C97">
      <w:pPr>
        <w:pStyle w:val="2"/>
        <w:jc w:val="right"/>
        <w:rPr>
          <w:rFonts w:ascii="Arial" w:hAnsi="Arial"/>
          <w:sz w:val="18"/>
        </w:rPr>
      </w:pPr>
    </w:p>
    <w:p w:rsidR="00D32798" w:rsidRDefault="00D32798" w:rsidP="002C7C97">
      <w:pPr>
        <w:pStyle w:val="2"/>
        <w:jc w:val="right"/>
        <w:rPr>
          <w:rFonts w:ascii="Arial" w:hAnsi="Arial"/>
          <w:sz w:val="18"/>
        </w:rPr>
      </w:pPr>
    </w:p>
    <w:p w:rsidR="00D32798" w:rsidRDefault="00D32798" w:rsidP="002C7C97">
      <w:pPr>
        <w:pStyle w:val="2"/>
        <w:jc w:val="right"/>
        <w:rPr>
          <w:rFonts w:ascii="Arial" w:hAnsi="Arial"/>
          <w:sz w:val="18"/>
        </w:rPr>
      </w:pPr>
    </w:p>
    <w:p w:rsidR="00D32798" w:rsidRDefault="00D32798" w:rsidP="002C7C97">
      <w:pPr>
        <w:pStyle w:val="2"/>
        <w:jc w:val="right"/>
        <w:rPr>
          <w:rFonts w:ascii="Arial" w:hAnsi="Arial"/>
          <w:sz w:val="18"/>
        </w:rPr>
      </w:pPr>
    </w:p>
    <w:p w:rsidR="00D32798" w:rsidRDefault="00D32798" w:rsidP="002C7C97">
      <w:pPr>
        <w:pStyle w:val="2"/>
        <w:jc w:val="right"/>
        <w:rPr>
          <w:rFonts w:ascii="Arial" w:hAnsi="Arial"/>
          <w:sz w:val="18"/>
        </w:rPr>
      </w:pPr>
    </w:p>
    <w:p w:rsidR="006B4534" w:rsidRDefault="006B4534" w:rsidP="002C7C97">
      <w:pPr>
        <w:pStyle w:val="2"/>
        <w:jc w:val="right"/>
        <w:rPr>
          <w:rFonts w:ascii="Arial" w:hAnsi="Arial"/>
          <w:sz w:val="18"/>
        </w:rPr>
      </w:pPr>
    </w:p>
    <w:p w:rsidR="006B4534" w:rsidRDefault="006B4534" w:rsidP="002C7C97">
      <w:pPr>
        <w:pStyle w:val="2"/>
        <w:jc w:val="right"/>
        <w:rPr>
          <w:rFonts w:ascii="Arial" w:hAnsi="Arial"/>
          <w:sz w:val="18"/>
        </w:rPr>
      </w:pPr>
    </w:p>
    <w:p w:rsidR="006B4534" w:rsidRDefault="006B4534" w:rsidP="002C7C97">
      <w:pPr>
        <w:pStyle w:val="2"/>
        <w:jc w:val="right"/>
        <w:rPr>
          <w:rFonts w:ascii="Arial" w:hAnsi="Arial"/>
          <w:sz w:val="18"/>
        </w:rPr>
      </w:pPr>
    </w:p>
    <w:p w:rsidR="006B4534" w:rsidRDefault="006B4534" w:rsidP="002C7C97">
      <w:pPr>
        <w:pStyle w:val="2"/>
        <w:jc w:val="right"/>
        <w:rPr>
          <w:rFonts w:ascii="Arial" w:hAnsi="Arial"/>
          <w:sz w:val="18"/>
        </w:rPr>
      </w:pPr>
    </w:p>
    <w:p w:rsidR="00E966A2" w:rsidRDefault="00E966A2" w:rsidP="002C7C97">
      <w:pPr>
        <w:pStyle w:val="2"/>
        <w:jc w:val="right"/>
        <w:rPr>
          <w:rFonts w:ascii="Arial" w:hAnsi="Arial"/>
          <w:sz w:val="18"/>
        </w:rPr>
      </w:pPr>
    </w:p>
    <w:p w:rsidR="00E966A2" w:rsidRDefault="00E966A2" w:rsidP="002C7C97">
      <w:pPr>
        <w:pStyle w:val="2"/>
        <w:jc w:val="right"/>
        <w:rPr>
          <w:rFonts w:ascii="Arial" w:hAnsi="Arial"/>
          <w:sz w:val="18"/>
        </w:rPr>
      </w:pPr>
      <w:bookmarkStart w:id="0" w:name="_GoBack"/>
      <w:bookmarkEnd w:id="0"/>
    </w:p>
    <w:p w:rsidR="00D32798" w:rsidRDefault="00D32798" w:rsidP="002C7C97">
      <w:pPr>
        <w:pStyle w:val="2"/>
        <w:jc w:val="right"/>
        <w:rPr>
          <w:rFonts w:ascii="Arial" w:hAnsi="Arial"/>
          <w:sz w:val="18"/>
        </w:rPr>
      </w:pPr>
    </w:p>
    <w:p w:rsidR="002C7C97" w:rsidRDefault="002C7C97" w:rsidP="002C7C97">
      <w:pPr>
        <w:pStyle w:val="2"/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lastRenderedPageBreak/>
        <w:t>Приложение 2</w:t>
      </w:r>
    </w:p>
    <w:p w:rsidR="002C7C97" w:rsidRDefault="002C7C97" w:rsidP="002C7C97">
      <w:pPr>
        <w:pStyle w:val="2"/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к распоряжению УРМИЗ Верхнекетского района</w:t>
      </w:r>
    </w:p>
    <w:p w:rsidR="002C7C97" w:rsidRDefault="002C7C97" w:rsidP="002C7C97">
      <w:pPr>
        <w:pStyle w:val="2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                                                                                                                  от «</w:t>
      </w:r>
      <w:r w:rsidR="007D29B1">
        <w:rPr>
          <w:rFonts w:ascii="Arial" w:hAnsi="Arial"/>
          <w:sz w:val="18"/>
        </w:rPr>
        <w:t>2</w:t>
      </w:r>
      <w:r w:rsidR="005F743B">
        <w:rPr>
          <w:rFonts w:ascii="Arial" w:hAnsi="Arial"/>
          <w:sz w:val="18"/>
        </w:rPr>
        <w:t>0</w:t>
      </w:r>
      <w:r>
        <w:rPr>
          <w:rFonts w:ascii="Arial" w:hAnsi="Arial"/>
          <w:sz w:val="18"/>
        </w:rPr>
        <w:t>» декабря 20</w:t>
      </w:r>
      <w:r w:rsidR="007D29B1">
        <w:rPr>
          <w:rFonts w:ascii="Arial" w:hAnsi="Arial"/>
          <w:sz w:val="18"/>
        </w:rPr>
        <w:t>2</w:t>
      </w:r>
      <w:r w:rsidR="005F743B">
        <w:rPr>
          <w:rFonts w:ascii="Arial" w:hAnsi="Arial"/>
          <w:sz w:val="18"/>
        </w:rPr>
        <w:t>1</w:t>
      </w:r>
      <w:r>
        <w:rPr>
          <w:rFonts w:ascii="Arial" w:hAnsi="Arial"/>
          <w:sz w:val="18"/>
        </w:rPr>
        <w:t xml:space="preserve"> года №</w:t>
      </w:r>
      <w:r w:rsidR="00BC2591">
        <w:rPr>
          <w:rFonts w:ascii="Arial" w:hAnsi="Arial"/>
          <w:sz w:val="18"/>
        </w:rPr>
        <w:t>100</w:t>
      </w:r>
      <w:r w:rsidR="007D29B1">
        <w:rPr>
          <w:rFonts w:ascii="Arial" w:hAnsi="Arial"/>
          <w:sz w:val="18"/>
        </w:rPr>
        <w:t xml:space="preserve"> </w:t>
      </w:r>
    </w:p>
    <w:p w:rsidR="0072052D" w:rsidRDefault="0072052D" w:rsidP="003B6B5E">
      <w:pPr>
        <w:spacing w:after="0"/>
        <w:rPr>
          <w:rFonts w:ascii="Arial" w:hAnsi="Arial" w:cs="Arial"/>
          <w:sz w:val="20"/>
          <w:szCs w:val="20"/>
        </w:rPr>
      </w:pPr>
    </w:p>
    <w:p w:rsidR="0072052D" w:rsidRDefault="0072052D" w:rsidP="003B6B5E">
      <w:pPr>
        <w:spacing w:after="0"/>
        <w:rPr>
          <w:rFonts w:ascii="Arial" w:hAnsi="Arial" w:cs="Arial"/>
          <w:sz w:val="20"/>
          <w:szCs w:val="20"/>
        </w:rPr>
      </w:pPr>
    </w:p>
    <w:p w:rsidR="0072052D" w:rsidRDefault="0072052D" w:rsidP="003B6B5E">
      <w:pPr>
        <w:spacing w:after="0"/>
        <w:rPr>
          <w:rFonts w:ascii="Arial" w:hAnsi="Arial" w:cs="Arial"/>
          <w:sz w:val="20"/>
          <w:szCs w:val="20"/>
        </w:rPr>
      </w:pPr>
    </w:p>
    <w:p w:rsidR="0072052D" w:rsidRDefault="0072052D" w:rsidP="003B6B5E">
      <w:pPr>
        <w:spacing w:after="0"/>
        <w:rPr>
          <w:rFonts w:ascii="Arial" w:hAnsi="Arial" w:cs="Arial"/>
          <w:sz w:val="20"/>
          <w:szCs w:val="20"/>
        </w:rPr>
      </w:pPr>
    </w:p>
    <w:p w:rsidR="0072052D" w:rsidRDefault="0072052D" w:rsidP="003B6B5E">
      <w:pPr>
        <w:spacing w:after="0"/>
        <w:rPr>
          <w:rFonts w:ascii="Arial" w:hAnsi="Arial" w:cs="Arial"/>
          <w:sz w:val="20"/>
          <w:szCs w:val="20"/>
        </w:rPr>
      </w:pPr>
    </w:p>
    <w:p w:rsidR="0072052D" w:rsidRDefault="0072052D" w:rsidP="003B6B5E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ac"/>
        <w:tblW w:w="10632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6663"/>
      </w:tblGrid>
      <w:tr w:rsidR="002C7C97" w:rsidTr="000B3893">
        <w:tc>
          <w:tcPr>
            <w:tcW w:w="3969" w:type="dxa"/>
          </w:tcPr>
          <w:p w:rsidR="002C7C97" w:rsidRPr="002C7C97" w:rsidRDefault="002C7C97" w:rsidP="000F61E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C7C97">
              <w:rPr>
                <w:rFonts w:ascii="Arial" w:hAnsi="Arial"/>
                <w:b/>
                <w:sz w:val="24"/>
                <w:szCs w:val="24"/>
              </w:rPr>
              <w:t>Председатель комиссии</w:t>
            </w:r>
          </w:p>
        </w:tc>
        <w:tc>
          <w:tcPr>
            <w:tcW w:w="6663" w:type="dxa"/>
          </w:tcPr>
          <w:p w:rsidR="002C7C97" w:rsidRDefault="002C7C97" w:rsidP="000F61E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Толмачёва А.С. – начальник УРМИЗ Верхнекетского района</w:t>
            </w:r>
            <w:r w:rsidR="000F61E1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0F61E1" w:rsidRPr="002C7C97" w:rsidRDefault="000F61E1" w:rsidP="000F61E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7C97" w:rsidTr="000B3893">
        <w:tc>
          <w:tcPr>
            <w:tcW w:w="3969" w:type="dxa"/>
          </w:tcPr>
          <w:p w:rsidR="002C7C97" w:rsidRPr="002C7C97" w:rsidRDefault="002C7C97" w:rsidP="000F61E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C7C97">
              <w:rPr>
                <w:rFonts w:ascii="Arial" w:hAnsi="Arial"/>
                <w:b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6663" w:type="dxa"/>
          </w:tcPr>
          <w:p w:rsidR="002C7C97" w:rsidRDefault="002C7C97" w:rsidP="000F61E1">
            <w:pPr>
              <w:spacing w:line="276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Якубов В.В. - </w:t>
            </w:r>
            <w:r w:rsidRPr="002C7C97">
              <w:rPr>
                <w:rFonts w:ascii="Arial" w:hAnsi="Arial"/>
                <w:sz w:val="24"/>
                <w:szCs w:val="24"/>
              </w:rPr>
              <w:t>главный специалист по муниципальному заказу УРМИЗ Верхнекетского района</w:t>
            </w:r>
            <w:r w:rsidR="000F61E1">
              <w:rPr>
                <w:rFonts w:ascii="Arial" w:hAnsi="Arial"/>
                <w:sz w:val="24"/>
                <w:szCs w:val="24"/>
              </w:rPr>
              <w:t>;</w:t>
            </w:r>
          </w:p>
          <w:p w:rsidR="000F61E1" w:rsidRPr="002C7C97" w:rsidRDefault="000F61E1" w:rsidP="000F61E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7C97" w:rsidTr="000B3893">
        <w:tc>
          <w:tcPr>
            <w:tcW w:w="3969" w:type="dxa"/>
          </w:tcPr>
          <w:p w:rsidR="002C7C97" w:rsidRPr="002C7C97" w:rsidRDefault="002C7C97" w:rsidP="000F61E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C7C97">
              <w:rPr>
                <w:rFonts w:ascii="Arial" w:hAnsi="Arial" w:cs="Arial"/>
                <w:b/>
                <w:sz w:val="24"/>
                <w:szCs w:val="24"/>
              </w:rPr>
              <w:t>Секретарь</w:t>
            </w:r>
          </w:p>
        </w:tc>
        <w:tc>
          <w:tcPr>
            <w:tcW w:w="6663" w:type="dxa"/>
          </w:tcPr>
          <w:p w:rsidR="002C7C97" w:rsidRPr="002C7C97" w:rsidRDefault="002C7C97" w:rsidP="000F61E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Лазарев П.В. - главный специалист по управлению муниципальной собственностью УРМИЗ Верхнекетского района</w:t>
            </w:r>
            <w:r w:rsidR="000F61E1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2C7C97" w:rsidTr="000B3893">
        <w:tc>
          <w:tcPr>
            <w:tcW w:w="3969" w:type="dxa"/>
          </w:tcPr>
          <w:p w:rsidR="002C7C97" w:rsidRPr="002C7C97" w:rsidRDefault="002C7C97" w:rsidP="000F61E1">
            <w:pPr>
              <w:spacing w:line="276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2C7C97">
              <w:rPr>
                <w:rFonts w:ascii="Arial" w:hAnsi="Arial"/>
                <w:b/>
                <w:sz w:val="24"/>
                <w:szCs w:val="24"/>
              </w:rPr>
              <w:t>Члены комиссии:</w:t>
            </w:r>
          </w:p>
          <w:p w:rsidR="002C7C97" w:rsidRPr="002C7C97" w:rsidRDefault="002C7C97" w:rsidP="000F61E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2C7C97" w:rsidRPr="002C7C97" w:rsidRDefault="002C7C97" w:rsidP="000F61E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7C97" w:rsidTr="000B3893">
        <w:tc>
          <w:tcPr>
            <w:tcW w:w="3969" w:type="dxa"/>
          </w:tcPr>
          <w:p w:rsidR="002C7C97" w:rsidRPr="002C7C97" w:rsidRDefault="002C7C97" w:rsidP="000F61E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2C7C97" w:rsidRPr="002C7C97" w:rsidRDefault="002C7C97" w:rsidP="000F61E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Лукина М.И. - г</w:t>
            </w:r>
            <w:r w:rsidRPr="002C7C97">
              <w:rPr>
                <w:rFonts w:ascii="Arial" w:hAnsi="Arial"/>
                <w:sz w:val="24"/>
                <w:szCs w:val="24"/>
              </w:rPr>
              <w:t>лавный бухгалтер УРМИЗ Верхнекетского района</w:t>
            </w:r>
            <w:r w:rsidR="000F61E1">
              <w:rPr>
                <w:rFonts w:ascii="Arial" w:hAnsi="Arial"/>
                <w:sz w:val="24"/>
                <w:szCs w:val="24"/>
              </w:rPr>
              <w:t>;</w:t>
            </w:r>
          </w:p>
        </w:tc>
      </w:tr>
      <w:tr w:rsidR="002C7C97" w:rsidTr="000B3893">
        <w:tc>
          <w:tcPr>
            <w:tcW w:w="3969" w:type="dxa"/>
          </w:tcPr>
          <w:p w:rsidR="002C7C97" w:rsidRPr="002C7C97" w:rsidRDefault="002C7C97" w:rsidP="000F61E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2C7C97" w:rsidRPr="002C7C97" w:rsidRDefault="005F743B" w:rsidP="005F743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Набродова А.Е</w:t>
            </w:r>
            <w:r w:rsidR="002C7C97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9D4D28">
              <w:rPr>
                <w:rFonts w:ascii="Arial" w:hAnsi="Arial" w:cs="Arial"/>
                <w:sz w:val="24"/>
                <w:szCs w:val="24"/>
              </w:rPr>
              <w:t>–</w:t>
            </w:r>
            <w:r w:rsidR="002C7C9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юрисконсульт</w:t>
            </w:r>
            <w:r w:rsidR="002C7C97" w:rsidRPr="002C7C97">
              <w:rPr>
                <w:rFonts w:ascii="Arial" w:hAnsi="Arial" w:cs="Arial"/>
                <w:sz w:val="24"/>
                <w:szCs w:val="24"/>
              </w:rPr>
              <w:t xml:space="preserve"> УРМИЗ Верхнекетского района</w:t>
            </w:r>
            <w:r w:rsidR="000F61E1">
              <w:rPr>
                <w:rFonts w:ascii="Arial" w:hAnsi="Arial" w:cs="Arial"/>
                <w:sz w:val="24"/>
                <w:szCs w:val="24"/>
              </w:rPr>
              <w:t>;</w:t>
            </w:r>
            <w:r w:rsidR="002C7C97" w:rsidRPr="002C7C9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C7C97" w:rsidTr="000B3893">
        <w:tc>
          <w:tcPr>
            <w:tcW w:w="3969" w:type="dxa"/>
          </w:tcPr>
          <w:p w:rsidR="002C7C97" w:rsidRPr="002C7C97" w:rsidRDefault="002C7C97" w:rsidP="000F61E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2C7C97" w:rsidRPr="002C7C97" w:rsidRDefault="002C7C97" w:rsidP="000F61E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C7C97">
              <w:rPr>
                <w:rFonts w:ascii="Arial" w:hAnsi="Arial" w:cs="Arial"/>
                <w:sz w:val="24"/>
                <w:szCs w:val="24"/>
              </w:rPr>
              <w:t>Авдеев М.А. - специалист по земельным вопросам УРМИЗ Верхнекетского района</w:t>
            </w:r>
            <w:r w:rsidR="000F61E1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0B3893" w:rsidTr="000B3893">
        <w:tc>
          <w:tcPr>
            <w:tcW w:w="3969" w:type="dxa"/>
          </w:tcPr>
          <w:p w:rsidR="000B3893" w:rsidRPr="002C7C97" w:rsidRDefault="000B3893" w:rsidP="000F61E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0B3893" w:rsidRPr="002C7C97" w:rsidRDefault="000B3893" w:rsidP="00D33E2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Медведев В.Ю. – </w:t>
            </w:r>
            <w:r w:rsidR="00D33E2B">
              <w:rPr>
                <w:rFonts w:ascii="Arial" w:hAnsi="Arial" w:cs="Arial"/>
                <w:sz w:val="24"/>
                <w:szCs w:val="24"/>
              </w:rPr>
              <w:t>директор</w:t>
            </w:r>
            <w:r>
              <w:rPr>
                <w:rFonts w:ascii="Arial" w:hAnsi="Arial" w:cs="Arial"/>
                <w:sz w:val="24"/>
                <w:szCs w:val="24"/>
              </w:rPr>
              <w:t xml:space="preserve"> МКУ «Инженерный центр» (по согласованию)</w:t>
            </w:r>
            <w:r w:rsidR="000F61E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72052D" w:rsidRDefault="0072052D" w:rsidP="003B6B5E">
      <w:pPr>
        <w:spacing w:after="0"/>
        <w:rPr>
          <w:rFonts w:ascii="Arial" w:hAnsi="Arial" w:cs="Arial"/>
          <w:sz w:val="20"/>
          <w:szCs w:val="20"/>
        </w:rPr>
      </w:pPr>
    </w:p>
    <w:p w:rsidR="0072052D" w:rsidRDefault="0072052D" w:rsidP="003B6B5E">
      <w:pPr>
        <w:spacing w:after="0"/>
        <w:rPr>
          <w:rFonts w:ascii="Arial" w:hAnsi="Arial" w:cs="Arial"/>
          <w:sz w:val="20"/>
          <w:szCs w:val="20"/>
        </w:rPr>
      </w:pPr>
    </w:p>
    <w:p w:rsidR="0072052D" w:rsidRDefault="0072052D" w:rsidP="003B6B5E">
      <w:pPr>
        <w:spacing w:after="0"/>
        <w:rPr>
          <w:rFonts w:ascii="Arial" w:hAnsi="Arial" w:cs="Arial"/>
          <w:sz w:val="20"/>
          <w:szCs w:val="20"/>
        </w:rPr>
      </w:pPr>
    </w:p>
    <w:sectPr w:rsidR="0072052D" w:rsidSect="00BA0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B8E" w:rsidRDefault="00643B8E" w:rsidP="00C725E6">
      <w:pPr>
        <w:spacing w:after="0" w:line="240" w:lineRule="auto"/>
      </w:pPr>
      <w:r>
        <w:separator/>
      </w:r>
    </w:p>
  </w:endnote>
  <w:endnote w:type="continuationSeparator" w:id="0">
    <w:p w:rsidR="00643B8E" w:rsidRDefault="00643B8E" w:rsidP="00C72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B8E" w:rsidRDefault="00643B8E" w:rsidP="00C725E6">
      <w:pPr>
        <w:spacing w:after="0" w:line="240" w:lineRule="auto"/>
      </w:pPr>
      <w:r>
        <w:separator/>
      </w:r>
    </w:p>
  </w:footnote>
  <w:footnote w:type="continuationSeparator" w:id="0">
    <w:p w:rsidR="00643B8E" w:rsidRDefault="00643B8E" w:rsidP="00C725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03841"/>
    <w:multiLevelType w:val="hybridMultilevel"/>
    <w:tmpl w:val="E230F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023428"/>
    <w:multiLevelType w:val="multilevel"/>
    <w:tmpl w:val="468E0856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380"/>
        </w:tabs>
        <w:ind w:left="13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40"/>
        </w:tabs>
        <w:ind w:left="17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40"/>
        </w:tabs>
        <w:ind w:left="17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00"/>
        </w:tabs>
        <w:ind w:left="21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00"/>
        </w:tabs>
        <w:ind w:left="21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460"/>
        </w:tabs>
        <w:ind w:left="24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20"/>
        </w:tabs>
        <w:ind w:left="28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43F49"/>
    <w:rsid w:val="0001717A"/>
    <w:rsid w:val="000317D2"/>
    <w:rsid w:val="000564F8"/>
    <w:rsid w:val="000B3893"/>
    <w:rsid w:val="000B3F81"/>
    <w:rsid w:val="000B7011"/>
    <w:rsid w:val="000C00F0"/>
    <w:rsid w:val="000C370F"/>
    <w:rsid w:val="000D5830"/>
    <w:rsid w:val="000F162C"/>
    <w:rsid w:val="000F61E1"/>
    <w:rsid w:val="00143735"/>
    <w:rsid w:val="00194225"/>
    <w:rsid w:val="001954B8"/>
    <w:rsid w:val="001A369E"/>
    <w:rsid w:val="001E1AC4"/>
    <w:rsid w:val="00225660"/>
    <w:rsid w:val="00265DD0"/>
    <w:rsid w:val="002717E7"/>
    <w:rsid w:val="002738E6"/>
    <w:rsid w:val="00281C32"/>
    <w:rsid w:val="0029452F"/>
    <w:rsid w:val="002A3B7D"/>
    <w:rsid w:val="002B20BC"/>
    <w:rsid w:val="002C52EF"/>
    <w:rsid w:val="002C7C97"/>
    <w:rsid w:val="002F2494"/>
    <w:rsid w:val="002F6C84"/>
    <w:rsid w:val="002F6CC9"/>
    <w:rsid w:val="003407C7"/>
    <w:rsid w:val="00345711"/>
    <w:rsid w:val="0035351C"/>
    <w:rsid w:val="003B4817"/>
    <w:rsid w:val="003B6B5E"/>
    <w:rsid w:val="003F37FE"/>
    <w:rsid w:val="003F779E"/>
    <w:rsid w:val="00405FB4"/>
    <w:rsid w:val="004674DE"/>
    <w:rsid w:val="0048411E"/>
    <w:rsid w:val="004843B4"/>
    <w:rsid w:val="00493061"/>
    <w:rsid w:val="004B48D6"/>
    <w:rsid w:val="004C6120"/>
    <w:rsid w:val="004E41B0"/>
    <w:rsid w:val="004F23E7"/>
    <w:rsid w:val="00511F8A"/>
    <w:rsid w:val="00531F55"/>
    <w:rsid w:val="005725C9"/>
    <w:rsid w:val="005D697B"/>
    <w:rsid w:val="005F743B"/>
    <w:rsid w:val="0060365F"/>
    <w:rsid w:val="00616527"/>
    <w:rsid w:val="0064281D"/>
    <w:rsid w:val="00643B8E"/>
    <w:rsid w:val="00651F89"/>
    <w:rsid w:val="0066086C"/>
    <w:rsid w:val="00676499"/>
    <w:rsid w:val="006931A6"/>
    <w:rsid w:val="006B4534"/>
    <w:rsid w:val="006B71B5"/>
    <w:rsid w:val="006E2986"/>
    <w:rsid w:val="006E4F36"/>
    <w:rsid w:val="006F0650"/>
    <w:rsid w:val="00703F22"/>
    <w:rsid w:val="007046D9"/>
    <w:rsid w:val="00711537"/>
    <w:rsid w:val="0072052D"/>
    <w:rsid w:val="007441E4"/>
    <w:rsid w:val="00750C19"/>
    <w:rsid w:val="007628C4"/>
    <w:rsid w:val="00763D7F"/>
    <w:rsid w:val="00795645"/>
    <w:rsid w:val="007C73F7"/>
    <w:rsid w:val="007D29B1"/>
    <w:rsid w:val="007E2EB2"/>
    <w:rsid w:val="007E5990"/>
    <w:rsid w:val="00830152"/>
    <w:rsid w:val="00843F49"/>
    <w:rsid w:val="00856CDC"/>
    <w:rsid w:val="00857D73"/>
    <w:rsid w:val="008A14A0"/>
    <w:rsid w:val="008E7365"/>
    <w:rsid w:val="0094624A"/>
    <w:rsid w:val="00947C98"/>
    <w:rsid w:val="009B4710"/>
    <w:rsid w:val="009D4D28"/>
    <w:rsid w:val="009E4A89"/>
    <w:rsid w:val="009E6E45"/>
    <w:rsid w:val="009F12F1"/>
    <w:rsid w:val="009F4EF1"/>
    <w:rsid w:val="00AA0977"/>
    <w:rsid w:val="00AA333C"/>
    <w:rsid w:val="00AC1DD4"/>
    <w:rsid w:val="00AC7651"/>
    <w:rsid w:val="00AD087C"/>
    <w:rsid w:val="00AE57DC"/>
    <w:rsid w:val="00AE6F0D"/>
    <w:rsid w:val="00B211FB"/>
    <w:rsid w:val="00B32950"/>
    <w:rsid w:val="00BA0293"/>
    <w:rsid w:val="00BC2591"/>
    <w:rsid w:val="00BE25E1"/>
    <w:rsid w:val="00C249ED"/>
    <w:rsid w:val="00C30608"/>
    <w:rsid w:val="00C725E6"/>
    <w:rsid w:val="00C750AF"/>
    <w:rsid w:val="00C820BD"/>
    <w:rsid w:val="00C85B0E"/>
    <w:rsid w:val="00C91892"/>
    <w:rsid w:val="00C96E6D"/>
    <w:rsid w:val="00CD004E"/>
    <w:rsid w:val="00CF3AB7"/>
    <w:rsid w:val="00D01956"/>
    <w:rsid w:val="00D258E0"/>
    <w:rsid w:val="00D32798"/>
    <w:rsid w:val="00D33E2B"/>
    <w:rsid w:val="00D451F1"/>
    <w:rsid w:val="00D60DC9"/>
    <w:rsid w:val="00D61BF0"/>
    <w:rsid w:val="00D722BD"/>
    <w:rsid w:val="00DC5780"/>
    <w:rsid w:val="00DF359D"/>
    <w:rsid w:val="00E227B9"/>
    <w:rsid w:val="00E34826"/>
    <w:rsid w:val="00E465CD"/>
    <w:rsid w:val="00E46683"/>
    <w:rsid w:val="00E81F4B"/>
    <w:rsid w:val="00E966A2"/>
    <w:rsid w:val="00EB28F8"/>
    <w:rsid w:val="00ED62C7"/>
    <w:rsid w:val="00F267A6"/>
    <w:rsid w:val="00F419FB"/>
    <w:rsid w:val="00F46ED9"/>
    <w:rsid w:val="00F70BD2"/>
    <w:rsid w:val="00F86AC6"/>
    <w:rsid w:val="00FC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E82BA76-070C-4498-A232-68A02960A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293"/>
  </w:style>
  <w:style w:type="paragraph" w:styleId="4">
    <w:name w:val="heading 4"/>
    <w:basedOn w:val="a"/>
    <w:next w:val="a"/>
    <w:link w:val="40"/>
    <w:unhideWhenUsed/>
    <w:qFormat/>
    <w:rsid w:val="00843F49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sz w:val="28"/>
      <w:szCs w:val="20"/>
    </w:rPr>
  </w:style>
  <w:style w:type="paragraph" w:styleId="6">
    <w:name w:val="heading 6"/>
    <w:basedOn w:val="a"/>
    <w:next w:val="a"/>
    <w:link w:val="60"/>
    <w:unhideWhenUsed/>
    <w:qFormat/>
    <w:rsid w:val="00843F49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843F49"/>
    <w:rPr>
      <w:rFonts w:ascii="Arial" w:eastAsia="Times New Roman" w:hAnsi="Arial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843F49"/>
    <w:rPr>
      <w:rFonts w:ascii="Arial" w:eastAsia="Times New Roman" w:hAnsi="Arial" w:cs="Times New Roman"/>
      <w:i/>
      <w:sz w:val="18"/>
      <w:szCs w:val="20"/>
    </w:rPr>
  </w:style>
  <w:style w:type="paragraph" w:styleId="a3">
    <w:name w:val="Body Text"/>
    <w:basedOn w:val="a"/>
    <w:link w:val="a4"/>
    <w:unhideWhenUsed/>
    <w:rsid w:val="00843F49"/>
    <w:pPr>
      <w:spacing w:after="0" w:line="240" w:lineRule="auto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4">
    <w:name w:val="Основной текст Знак"/>
    <w:basedOn w:val="a0"/>
    <w:link w:val="a3"/>
    <w:rsid w:val="00843F49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1">
    <w:name w:val="Обычный1"/>
    <w:rsid w:val="00843F4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43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3F4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750AF"/>
    <w:pPr>
      <w:ind w:left="720"/>
      <w:contextualSpacing/>
    </w:pPr>
  </w:style>
  <w:style w:type="paragraph" w:customStyle="1" w:styleId="10">
    <w:name w:val="Знак Знак Знак1"/>
    <w:basedOn w:val="a"/>
    <w:rsid w:val="00C725E6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C72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725E6"/>
  </w:style>
  <w:style w:type="paragraph" w:styleId="aa">
    <w:name w:val="footer"/>
    <w:basedOn w:val="a"/>
    <w:link w:val="ab"/>
    <w:uiPriority w:val="99"/>
    <w:unhideWhenUsed/>
    <w:rsid w:val="00C72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725E6"/>
  </w:style>
  <w:style w:type="table" w:styleId="ac">
    <w:name w:val="Table Grid"/>
    <w:basedOn w:val="a1"/>
    <w:rsid w:val="00467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"/>
    <w:basedOn w:val="a"/>
    <w:rsid w:val="004C6120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">
    <w:name w:val="Обычный2"/>
    <w:rsid w:val="0072052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Cell">
    <w:name w:val="ConsPlusCell"/>
    <w:rsid w:val="00AC1D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0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3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Лазарев</cp:lastModifiedBy>
  <cp:revision>16</cp:revision>
  <cp:lastPrinted>2021-12-27T09:13:00Z</cp:lastPrinted>
  <dcterms:created xsi:type="dcterms:W3CDTF">2018-12-19T02:44:00Z</dcterms:created>
  <dcterms:modified xsi:type="dcterms:W3CDTF">2021-12-27T09:13:00Z</dcterms:modified>
</cp:coreProperties>
</file>